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3D1B4" w14:textId="77777777" w:rsidR="00D80E54" w:rsidRDefault="00D80E54" w:rsidP="00D80E54">
      <w:pPr>
        <w:rPr>
          <w:rFonts w:asciiTheme="minorHAnsi" w:hAnsiTheme="minorHAnsi" w:cstheme="minorHAnsi"/>
          <w:b/>
          <w:bCs/>
          <w:i/>
          <w:iCs/>
        </w:rPr>
      </w:pPr>
      <w:r>
        <w:rPr>
          <w:rFonts w:asciiTheme="minorHAnsi" w:hAnsiTheme="minorHAnsi" w:cstheme="minorHAnsi"/>
          <w:b/>
          <w:bCs/>
          <w:i/>
          <w:iCs/>
        </w:rPr>
        <w:t>Mairie</w:t>
      </w:r>
    </w:p>
    <w:p w14:paraId="7C30C279" w14:textId="77777777" w:rsidR="00D80E54" w:rsidRDefault="00D80E54" w:rsidP="00D80E54">
      <w:pPr>
        <w:pStyle w:val="Corpsdetexte"/>
        <w:spacing w:after="0" w:line="240" w:lineRule="auto"/>
        <w:rPr>
          <w:rFonts w:asciiTheme="minorHAnsi" w:hAnsiTheme="minorHAnsi" w:cstheme="minorHAnsi"/>
          <w:b/>
          <w:bCs/>
          <w:sz w:val="20"/>
        </w:rPr>
      </w:pPr>
      <w:r>
        <w:rPr>
          <w:rFonts w:asciiTheme="minorHAnsi" w:hAnsiTheme="minorHAnsi" w:cstheme="minorHAnsi"/>
          <w:i/>
          <w:iCs/>
          <w:sz w:val="20"/>
        </w:rPr>
        <w:t>de  VEILLEINS</w:t>
      </w:r>
    </w:p>
    <w:p w14:paraId="75A1A539" w14:textId="77777777" w:rsidR="00D80E54" w:rsidRDefault="00D80E54" w:rsidP="00D80E54">
      <w:pPr>
        <w:pStyle w:val="Corpsdetexte"/>
        <w:spacing w:after="0" w:line="240" w:lineRule="auto"/>
        <w:rPr>
          <w:rFonts w:asciiTheme="minorHAnsi" w:hAnsiTheme="minorHAnsi" w:cstheme="minorHAnsi"/>
          <w:sz w:val="20"/>
        </w:rPr>
      </w:pPr>
    </w:p>
    <w:p w14:paraId="554C72EB" w14:textId="77777777" w:rsidR="00D80E54" w:rsidRDefault="00D80E54" w:rsidP="00D80E54">
      <w:pPr>
        <w:pStyle w:val="Corpsdetexte"/>
        <w:spacing w:after="0" w:line="240" w:lineRule="auto"/>
        <w:rPr>
          <w:rFonts w:asciiTheme="minorHAnsi" w:hAnsiTheme="minorHAnsi" w:cstheme="minorHAnsi"/>
          <w:sz w:val="20"/>
        </w:rPr>
      </w:pPr>
      <w:r>
        <w:rPr>
          <w:rFonts w:asciiTheme="minorHAnsi" w:hAnsiTheme="minorHAnsi" w:cstheme="minorHAnsi"/>
          <w:sz w:val="20"/>
        </w:rPr>
        <w:t>L’an deux mil vingt et un, le 12 novembre 2021 , le conseil municipal de la commune de VEILLEINS, dûment convoqué s’est réuni en session ordinaire, à la mairie, sous la présidence de Monsieur François              d’ESPINAY ST LUC , Maire de VEILLEINS.</w:t>
      </w:r>
    </w:p>
    <w:p w14:paraId="70E17AE8" w14:textId="77777777" w:rsidR="00D80E54" w:rsidRDefault="00D80E54" w:rsidP="00D80E54">
      <w:pPr>
        <w:jc w:val="both"/>
        <w:rPr>
          <w:rFonts w:asciiTheme="minorHAnsi" w:hAnsiTheme="minorHAnsi" w:cstheme="minorHAnsi"/>
        </w:rPr>
      </w:pPr>
      <w:r>
        <w:rPr>
          <w:rFonts w:asciiTheme="minorHAnsi" w:hAnsiTheme="minorHAnsi" w:cstheme="minorHAnsi"/>
        </w:rPr>
        <w:t>Date de convocation : 25 octobre 2021</w:t>
      </w:r>
    </w:p>
    <w:p w14:paraId="153518CF" w14:textId="77777777" w:rsidR="00D80E54" w:rsidRDefault="00D80E54" w:rsidP="00D80E54">
      <w:pPr>
        <w:jc w:val="both"/>
        <w:rPr>
          <w:rFonts w:asciiTheme="minorHAnsi" w:hAnsiTheme="minorHAnsi" w:cstheme="minorHAnsi"/>
        </w:rPr>
      </w:pPr>
      <w:r>
        <w:rPr>
          <w:rFonts w:asciiTheme="minorHAnsi" w:hAnsiTheme="minorHAnsi" w:cstheme="minorHAnsi"/>
        </w:rPr>
        <w:t>Nombre de conseillers en exercice : 11</w:t>
      </w:r>
    </w:p>
    <w:p w14:paraId="310580DC" w14:textId="77777777" w:rsidR="00D80E54" w:rsidRDefault="00D80E54" w:rsidP="00D80E54">
      <w:pPr>
        <w:jc w:val="both"/>
        <w:rPr>
          <w:rFonts w:asciiTheme="minorHAnsi" w:hAnsiTheme="minorHAnsi" w:cstheme="minorHAnsi"/>
        </w:rPr>
      </w:pPr>
      <w:r>
        <w:rPr>
          <w:rFonts w:asciiTheme="minorHAnsi" w:hAnsiTheme="minorHAnsi" w:cstheme="minorHAnsi"/>
          <w:b/>
          <w:bCs/>
          <w:u w:val="single"/>
        </w:rPr>
        <w:t>Présents </w:t>
      </w:r>
      <w:r>
        <w:rPr>
          <w:rFonts w:asciiTheme="minorHAnsi" w:hAnsiTheme="minorHAnsi" w:cstheme="minorHAnsi"/>
          <w:b/>
          <w:bCs/>
        </w:rPr>
        <w:t>:</w:t>
      </w:r>
      <w:r>
        <w:rPr>
          <w:rFonts w:asciiTheme="minorHAnsi" w:hAnsiTheme="minorHAnsi" w:cstheme="minorHAnsi"/>
        </w:rPr>
        <w:t xml:space="preserve"> François d’ESPINAY ST LUC, Maire,  J. Michel MARDON, Isabelle RIGUIER, Adjoints,  Michel DURAND, Martial MAUGE,  Vincent POPINEAU, Frédéric DEBUIRE, Alain CHAUVEAU, Bertrand de POSSESSE, Conseillers Municipaux</w:t>
      </w:r>
    </w:p>
    <w:p w14:paraId="3B2D5296" w14:textId="77777777" w:rsidR="00D80E54" w:rsidRDefault="00D80E54" w:rsidP="00D80E54">
      <w:pPr>
        <w:jc w:val="both"/>
        <w:rPr>
          <w:rFonts w:asciiTheme="minorHAnsi" w:hAnsiTheme="minorHAnsi" w:cstheme="minorHAnsi"/>
        </w:rPr>
      </w:pPr>
      <w:r>
        <w:rPr>
          <w:rFonts w:asciiTheme="minorHAnsi" w:hAnsiTheme="minorHAnsi" w:cstheme="minorHAnsi"/>
          <w:b/>
          <w:u w:val="single"/>
        </w:rPr>
        <w:t>Absents excusés</w:t>
      </w:r>
      <w:r>
        <w:rPr>
          <w:rFonts w:asciiTheme="minorHAnsi" w:hAnsiTheme="minorHAnsi" w:cstheme="minorHAnsi"/>
        </w:rPr>
        <w:t> : Ghyslaine DOGNIN a donné procuration à M. le Maire</w:t>
      </w:r>
    </w:p>
    <w:p w14:paraId="54C61617" w14:textId="77777777" w:rsidR="00D80E54" w:rsidRDefault="00D80E54" w:rsidP="00D80E54">
      <w:pPr>
        <w:jc w:val="both"/>
        <w:rPr>
          <w:rFonts w:asciiTheme="minorHAnsi" w:hAnsiTheme="minorHAnsi" w:cstheme="minorHAnsi"/>
        </w:rPr>
      </w:pPr>
      <w:r>
        <w:rPr>
          <w:rFonts w:asciiTheme="minorHAnsi" w:hAnsiTheme="minorHAnsi" w:cstheme="minorHAnsi"/>
          <w:b/>
          <w:bCs/>
          <w:u w:val="single"/>
        </w:rPr>
        <w:t>Absent</w:t>
      </w:r>
      <w:r>
        <w:rPr>
          <w:rFonts w:asciiTheme="minorHAnsi" w:hAnsiTheme="minorHAnsi" w:cstheme="minorHAnsi"/>
        </w:rPr>
        <w:t> : M. Jean-François RIGUIER</w:t>
      </w:r>
    </w:p>
    <w:p w14:paraId="4E4A42C7" w14:textId="77777777" w:rsidR="00D80E54" w:rsidRDefault="00D80E54" w:rsidP="00D80E54">
      <w:pPr>
        <w:jc w:val="both"/>
        <w:rPr>
          <w:rFonts w:asciiTheme="minorHAnsi" w:hAnsiTheme="minorHAnsi" w:cstheme="minorHAnsi"/>
        </w:rPr>
      </w:pPr>
      <w:r>
        <w:rPr>
          <w:rFonts w:asciiTheme="minorHAnsi" w:hAnsiTheme="minorHAnsi" w:cstheme="minorHAnsi"/>
          <w:b/>
          <w:bCs/>
          <w:u w:val="single"/>
        </w:rPr>
        <w:t>Secrétaire de séance</w:t>
      </w:r>
      <w:r>
        <w:rPr>
          <w:rFonts w:asciiTheme="minorHAnsi" w:hAnsiTheme="minorHAnsi" w:cstheme="minorHAnsi"/>
          <w:b/>
          <w:bCs/>
        </w:rPr>
        <w:t xml:space="preserve"> : </w:t>
      </w:r>
      <w:r>
        <w:rPr>
          <w:rFonts w:asciiTheme="minorHAnsi" w:hAnsiTheme="minorHAnsi" w:cstheme="minorHAnsi"/>
        </w:rPr>
        <w:t>Madame Isabelle RIGUIER</w:t>
      </w:r>
    </w:p>
    <w:p w14:paraId="11F09EA4" w14:textId="77777777" w:rsidR="00D80E54" w:rsidRDefault="00D80E54" w:rsidP="00D80E54">
      <w:pPr>
        <w:jc w:val="center"/>
        <w:rPr>
          <w:rFonts w:asciiTheme="minorHAnsi" w:hAnsiTheme="minorHAnsi" w:cstheme="minorHAnsi"/>
        </w:rPr>
      </w:pPr>
      <w:r>
        <w:rPr>
          <w:rFonts w:asciiTheme="minorHAnsi" w:hAnsiTheme="minorHAnsi" w:cstheme="minorHAnsi"/>
        </w:rPr>
        <w:t>---------------------------</w:t>
      </w:r>
    </w:p>
    <w:p w14:paraId="3A5B0BB1" w14:textId="77777777" w:rsidR="002B1CFB" w:rsidRPr="00E23FC6" w:rsidRDefault="002B1CFB" w:rsidP="002B1CFB">
      <w:pPr>
        <w:widowControl w:val="0"/>
        <w:autoSpaceDE w:val="0"/>
        <w:autoSpaceDN w:val="0"/>
        <w:adjustRightInd w:val="0"/>
        <w:jc w:val="center"/>
        <w:rPr>
          <w:rFonts w:ascii="Calibri" w:hAnsi="Calibri"/>
          <w:sz w:val="20"/>
          <w:szCs w:val="20"/>
        </w:rPr>
      </w:pPr>
      <w:r w:rsidRPr="00E23FC6">
        <w:rPr>
          <w:rFonts w:ascii="Calibri" w:hAnsi="Calibri"/>
          <w:b/>
          <w:bCs/>
          <w:sz w:val="20"/>
          <w:szCs w:val="20"/>
        </w:rPr>
        <w:t>ORDRE DU JOUR</w:t>
      </w:r>
      <w:r w:rsidRPr="00E23FC6">
        <w:rPr>
          <w:rFonts w:ascii="Calibri" w:hAnsi="Calibri"/>
          <w:sz w:val="20"/>
          <w:szCs w:val="20"/>
        </w:rPr>
        <w:t xml:space="preserve"> :</w:t>
      </w:r>
    </w:p>
    <w:p w14:paraId="51DC60F0" w14:textId="77777777" w:rsidR="002B1CFB" w:rsidRPr="00E23FC6" w:rsidRDefault="002B1CFB" w:rsidP="002B1CFB">
      <w:pPr>
        <w:widowControl w:val="0"/>
        <w:autoSpaceDE w:val="0"/>
        <w:autoSpaceDN w:val="0"/>
        <w:adjustRightInd w:val="0"/>
        <w:jc w:val="center"/>
        <w:rPr>
          <w:rFonts w:ascii="Calibri" w:hAnsi="Calibri"/>
          <w:sz w:val="20"/>
          <w:szCs w:val="20"/>
        </w:rPr>
      </w:pPr>
      <w:r w:rsidRPr="00E23FC6">
        <w:rPr>
          <w:rFonts w:ascii="Calibri" w:hAnsi="Calibri"/>
          <w:sz w:val="20"/>
          <w:szCs w:val="20"/>
        </w:rPr>
        <w:t>(session ordinaire)</w:t>
      </w:r>
    </w:p>
    <w:p w14:paraId="0E7FB6A6" w14:textId="77777777" w:rsidR="002B1CFB" w:rsidRPr="00E23FC6" w:rsidRDefault="002B1CFB" w:rsidP="002B1CFB">
      <w:pPr>
        <w:widowControl w:val="0"/>
        <w:autoSpaceDE w:val="0"/>
        <w:autoSpaceDN w:val="0"/>
        <w:adjustRightInd w:val="0"/>
        <w:jc w:val="center"/>
        <w:rPr>
          <w:rFonts w:ascii="Calibri" w:hAnsi="Calibri"/>
          <w:sz w:val="20"/>
          <w:szCs w:val="20"/>
        </w:rPr>
      </w:pPr>
    </w:p>
    <w:p w14:paraId="548EC184" w14:textId="77777777" w:rsidR="002B1CFB" w:rsidRDefault="002B1CFB" w:rsidP="002B1CFB">
      <w:pPr>
        <w:widowControl w:val="0"/>
        <w:numPr>
          <w:ilvl w:val="0"/>
          <w:numId w:val="1"/>
        </w:numPr>
        <w:autoSpaceDE w:val="0"/>
        <w:autoSpaceDN w:val="0"/>
        <w:adjustRightInd w:val="0"/>
        <w:jc w:val="both"/>
        <w:rPr>
          <w:rFonts w:ascii="Calibri" w:hAnsi="Calibri"/>
          <w:b/>
          <w:bCs/>
          <w:sz w:val="22"/>
          <w:szCs w:val="22"/>
        </w:rPr>
      </w:pPr>
      <w:r>
        <w:rPr>
          <w:rFonts w:ascii="Calibri" w:hAnsi="Calibri"/>
          <w:b/>
          <w:bCs/>
          <w:sz w:val="22"/>
          <w:szCs w:val="22"/>
        </w:rPr>
        <w:t>Approbation du précédent compte-rendu</w:t>
      </w:r>
    </w:p>
    <w:p w14:paraId="03A2BC2C" w14:textId="77777777" w:rsidR="002B1CFB" w:rsidRDefault="002B1CFB" w:rsidP="002B1CFB">
      <w:pPr>
        <w:widowControl w:val="0"/>
        <w:autoSpaceDE w:val="0"/>
        <w:autoSpaceDN w:val="0"/>
        <w:adjustRightInd w:val="0"/>
        <w:jc w:val="both"/>
        <w:rPr>
          <w:rFonts w:ascii="Calibri" w:hAnsi="Calibri"/>
          <w:b/>
          <w:bCs/>
          <w:sz w:val="22"/>
          <w:szCs w:val="22"/>
        </w:rPr>
      </w:pPr>
      <w:r>
        <w:rPr>
          <w:rFonts w:ascii="Calibri" w:hAnsi="Calibri"/>
          <w:b/>
          <w:bCs/>
          <w:sz w:val="22"/>
          <w:szCs w:val="22"/>
        </w:rPr>
        <w:t xml:space="preserve">                          </w:t>
      </w:r>
    </w:p>
    <w:p w14:paraId="1519A7F3" w14:textId="77777777" w:rsidR="002B1CFB" w:rsidRPr="004B79AB" w:rsidRDefault="002B1CFB" w:rsidP="002B1CFB">
      <w:pPr>
        <w:widowControl w:val="0"/>
        <w:numPr>
          <w:ilvl w:val="0"/>
          <w:numId w:val="1"/>
        </w:numPr>
        <w:autoSpaceDE w:val="0"/>
        <w:autoSpaceDN w:val="0"/>
        <w:adjustRightInd w:val="0"/>
        <w:jc w:val="both"/>
        <w:rPr>
          <w:rFonts w:ascii="Calibri" w:hAnsi="Calibri"/>
          <w:b/>
          <w:bCs/>
          <w:sz w:val="22"/>
          <w:szCs w:val="22"/>
        </w:rPr>
      </w:pPr>
      <w:r w:rsidRPr="004B79AB">
        <w:rPr>
          <w:rFonts w:ascii="Calibri" w:hAnsi="Calibri"/>
          <w:b/>
          <w:bCs/>
          <w:sz w:val="22"/>
          <w:szCs w:val="22"/>
        </w:rPr>
        <w:t>Travaux 2022 :</w:t>
      </w:r>
    </w:p>
    <w:p w14:paraId="144CBF17" w14:textId="77777777" w:rsidR="002B1CFB" w:rsidRDefault="002B1CFB" w:rsidP="002B1CFB">
      <w:pPr>
        <w:widowControl w:val="0"/>
        <w:numPr>
          <w:ilvl w:val="1"/>
          <w:numId w:val="2"/>
        </w:numPr>
        <w:autoSpaceDE w:val="0"/>
        <w:autoSpaceDN w:val="0"/>
        <w:adjustRightInd w:val="0"/>
        <w:jc w:val="both"/>
        <w:rPr>
          <w:rFonts w:ascii="Calibri" w:hAnsi="Calibri"/>
          <w:b/>
          <w:bCs/>
          <w:sz w:val="22"/>
          <w:szCs w:val="22"/>
        </w:rPr>
      </w:pPr>
      <w:r>
        <w:rPr>
          <w:rFonts w:ascii="Calibri" w:hAnsi="Calibri"/>
          <w:b/>
          <w:bCs/>
          <w:sz w:val="22"/>
          <w:szCs w:val="22"/>
        </w:rPr>
        <w:t>route des Hautes Bruyères – demandes de subventions : DSR 2022 – DETR 2022</w:t>
      </w:r>
    </w:p>
    <w:p w14:paraId="5F4B9677" w14:textId="77777777" w:rsidR="002B1CFB" w:rsidRDefault="002B1CFB" w:rsidP="002B1CFB">
      <w:pPr>
        <w:widowControl w:val="0"/>
        <w:numPr>
          <w:ilvl w:val="1"/>
          <w:numId w:val="2"/>
        </w:numPr>
        <w:autoSpaceDE w:val="0"/>
        <w:autoSpaceDN w:val="0"/>
        <w:adjustRightInd w:val="0"/>
        <w:jc w:val="both"/>
        <w:rPr>
          <w:rFonts w:ascii="Calibri" w:hAnsi="Calibri"/>
          <w:b/>
          <w:bCs/>
          <w:sz w:val="22"/>
          <w:szCs w:val="22"/>
        </w:rPr>
      </w:pPr>
      <w:r>
        <w:rPr>
          <w:rFonts w:ascii="Calibri" w:hAnsi="Calibri"/>
          <w:b/>
          <w:bCs/>
          <w:sz w:val="22"/>
          <w:szCs w:val="22"/>
        </w:rPr>
        <w:t>étude pour l’aménagement autour de l’étang communal (CAUE)</w:t>
      </w:r>
    </w:p>
    <w:p w14:paraId="71D84D83" w14:textId="77777777" w:rsidR="002B1CFB" w:rsidRPr="00602B99" w:rsidRDefault="002B1CFB" w:rsidP="002B1CFB">
      <w:pPr>
        <w:widowControl w:val="0"/>
        <w:numPr>
          <w:ilvl w:val="0"/>
          <w:numId w:val="1"/>
        </w:numPr>
        <w:autoSpaceDE w:val="0"/>
        <w:autoSpaceDN w:val="0"/>
        <w:adjustRightInd w:val="0"/>
        <w:jc w:val="both"/>
        <w:rPr>
          <w:rFonts w:ascii="Calibri" w:hAnsi="Calibri"/>
          <w:b/>
          <w:bCs/>
          <w:sz w:val="22"/>
          <w:szCs w:val="22"/>
        </w:rPr>
      </w:pPr>
      <w:r>
        <w:rPr>
          <w:rFonts w:ascii="Calibri" w:hAnsi="Calibri"/>
          <w:b/>
          <w:bCs/>
          <w:sz w:val="22"/>
          <w:szCs w:val="22"/>
        </w:rPr>
        <w:t xml:space="preserve">Révision du </w:t>
      </w:r>
      <w:r w:rsidRPr="00602B99">
        <w:rPr>
          <w:rFonts w:ascii="Calibri" w:hAnsi="Calibri"/>
          <w:b/>
          <w:bCs/>
          <w:sz w:val="22"/>
          <w:szCs w:val="22"/>
        </w:rPr>
        <w:t>PDIPR – délibération</w:t>
      </w:r>
    </w:p>
    <w:p w14:paraId="12228537" w14:textId="77777777" w:rsidR="002B1CFB" w:rsidRDefault="002B1CFB" w:rsidP="002B1CFB">
      <w:pPr>
        <w:widowControl w:val="0"/>
        <w:numPr>
          <w:ilvl w:val="0"/>
          <w:numId w:val="3"/>
        </w:numPr>
        <w:autoSpaceDE w:val="0"/>
        <w:autoSpaceDN w:val="0"/>
        <w:adjustRightInd w:val="0"/>
        <w:jc w:val="both"/>
        <w:rPr>
          <w:rFonts w:ascii="Calibri" w:hAnsi="Calibri"/>
          <w:b/>
          <w:bCs/>
          <w:sz w:val="22"/>
          <w:szCs w:val="22"/>
        </w:rPr>
      </w:pPr>
      <w:r>
        <w:rPr>
          <w:rFonts w:ascii="Calibri" w:hAnsi="Calibri"/>
          <w:b/>
          <w:bCs/>
          <w:sz w:val="22"/>
          <w:szCs w:val="22"/>
        </w:rPr>
        <w:t xml:space="preserve">2023 – Réflexion sur la mise en place de panneaux d’informations ludiques aux abords des étangs (voir étang </w:t>
      </w:r>
      <w:proofErr w:type="spellStart"/>
      <w:r>
        <w:rPr>
          <w:rFonts w:ascii="Calibri" w:hAnsi="Calibri"/>
          <w:b/>
          <w:bCs/>
          <w:sz w:val="22"/>
          <w:szCs w:val="22"/>
        </w:rPr>
        <w:t>Malzoné</w:t>
      </w:r>
      <w:proofErr w:type="spellEnd"/>
      <w:r>
        <w:rPr>
          <w:rFonts w:ascii="Calibri" w:hAnsi="Calibri"/>
          <w:b/>
          <w:bCs/>
          <w:sz w:val="22"/>
          <w:szCs w:val="22"/>
        </w:rPr>
        <w:t>)</w:t>
      </w:r>
    </w:p>
    <w:p w14:paraId="515D54BD" w14:textId="77777777" w:rsidR="002B1CFB" w:rsidRDefault="002B1CFB" w:rsidP="002B1CFB">
      <w:pPr>
        <w:widowControl w:val="0"/>
        <w:numPr>
          <w:ilvl w:val="0"/>
          <w:numId w:val="1"/>
        </w:numPr>
        <w:autoSpaceDE w:val="0"/>
        <w:autoSpaceDN w:val="0"/>
        <w:adjustRightInd w:val="0"/>
        <w:jc w:val="both"/>
        <w:rPr>
          <w:rFonts w:ascii="Calibri" w:hAnsi="Calibri"/>
          <w:b/>
          <w:bCs/>
          <w:sz w:val="22"/>
          <w:szCs w:val="22"/>
        </w:rPr>
      </w:pPr>
      <w:r>
        <w:rPr>
          <w:rFonts w:ascii="Calibri" w:hAnsi="Calibri"/>
          <w:b/>
          <w:bCs/>
          <w:sz w:val="22"/>
          <w:szCs w:val="22"/>
        </w:rPr>
        <w:t xml:space="preserve">Demande de subvention Association Clin d’œil EHPAD de l’Orée des Pins à </w:t>
      </w:r>
      <w:proofErr w:type="spellStart"/>
      <w:r>
        <w:rPr>
          <w:rFonts w:ascii="Calibri" w:hAnsi="Calibri"/>
          <w:b/>
          <w:bCs/>
          <w:sz w:val="22"/>
          <w:szCs w:val="22"/>
        </w:rPr>
        <w:t>Neung</w:t>
      </w:r>
      <w:proofErr w:type="spellEnd"/>
      <w:r>
        <w:rPr>
          <w:rFonts w:ascii="Calibri" w:hAnsi="Calibri"/>
          <w:b/>
          <w:bCs/>
          <w:sz w:val="22"/>
          <w:szCs w:val="22"/>
        </w:rPr>
        <w:t xml:space="preserve"> sur Beuvron</w:t>
      </w:r>
    </w:p>
    <w:p w14:paraId="0488B4A0" w14:textId="77777777" w:rsidR="002B1CFB" w:rsidRDefault="002B1CFB" w:rsidP="002B1CFB">
      <w:pPr>
        <w:widowControl w:val="0"/>
        <w:numPr>
          <w:ilvl w:val="0"/>
          <w:numId w:val="1"/>
        </w:numPr>
        <w:autoSpaceDE w:val="0"/>
        <w:autoSpaceDN w:val="0"/>
        <w:adjustRightInd w:val="0"/>
        <w:jc w:val="both"/>
        <w:rPr>
          <w:rFonts w:ascii="Calibri" w:hAnsi="Calibri"/>
          <w:b/>
          <w:bCs/>
          <w:sz w:val="22"/>
          <w:szCs w:val="22"/>
        </w:rPr>
      </w:pPr>
      <w:r>
        <w:rPr>
          <w:rFonts w:ascii="Calibri" w:hAnsi="Calibri"/>
          <w:b/>
          <w:bCs/>
          <w:sz w:val="22"/>
          <w:szCs w:val="22"/>
        </w:rPr>
        <w:t>BP Assainissement – DM 2 : délibération</w:t>
      </w:r>
    </w:p>
    <w:p w14:paraId="0B860910" w14:textId="77777777" w:rsidR="002B1CFB" w:rsidRDefault="002B1CFB" w:rsidP="002B1CFB">
      <w:pPr>
        <w:widowControl w:val="0"/>
        <w:numPr>
          <w:ilvl w:val="0"/>
          <w:numId w:val="1"/>
        </w:numPr>
        <w:autoSpaceDE w:val="0"/>
        <w:autoSpaceDN w:val="0"/>
        <w:adjustRightInd w:val="0"/>
        <w:jc w:val="both"/>
        <w:rPr>
          <w:rFonts w:ascii="Calibri" w:hAnsi="Calibri"/>
          <w:b/>
          <w:bCs/>
          <w:sz w:val="22"/>
          <w:szCs w:val="22"/>
        </w:rPr>
      </w:pPr>
      <w:r>
        <w:rPr>
          <w:rFonts w:ascii="Calibri" w:hAnsi="Calibri"/>
          <w:b/>
          <w:bCs/>
          <w:sz w:val="22"/>
          <w:szCs w:val="22"/>
        </w:rPr>
        <w:t>Bornage partiel l’Etang Neuf : délibération</w:t>
      </w:r>
    </w:p>
    <w:p w14:paraId="3016615D" w14:textId="77777777" w:rsidR="002B1CFB" w:rsidRPr="004B79AB" w:rsidRDefault="002B1CFB" w:rsidP="002B1CFB">
      <w:pPr>
        <w:widowControl w:val="0"/>
        <w:numPr>
          <w:ilvl w:val="0"/>
          <w:numId w:val="1"/>
        </w:numPr>
        <w:autoSpaceDE w:val="0"/>
        <w:autoSpaceDN w:val="0"/>
        <w:adjustRightInd w:val="0"/>
        <w:jc w:val="both"/>
        <w:rPr>
          <w:rFonts w:ascii="Calibri" w:hAnsi="Calibri"/>
          <w:b/>
          <w:bCs/>
          <w:sz w:val="22"/>
          <w:szCs w:val="22"/>
        </w:rPr>
      </w:pPr>
      <w:r w:rsidRPr="004B79AB">
        <w:rPr>
          <w:rFonts w:ascii="Calibri" w:hAnsi="Calibri"/>
          <w:b/>
          <w:bCs/>
          <w:sz w:val="22"/>
          <w:szCs w:val="22"/>
        </w:rPr>
        <w:t>Prise en charge financière à la protection sociale complémentaire sur le risque prévoyance des agents</w:t>
      </w:r>
      <w:r>
        <w:rPr>
          <w:rFonts w:ascii="Calibri" w:hAnsi="Calibri"/>
          <w:b/>
          <w:bCs/>
          <w:sz w:val="22"/>
          <w:szCs w:val="22"/>
        </w:rPr>
        <w:t> : délibération</w:t>
      </w:r>
    </w:p>
    <w:p w14:paraId="65A1E940" w14:textId="77777777" w:rsidR="002B1CFB" w:rsidRDefault="002B1CFB" w:rsidP="002B1CFB">
      <w:pPr>
        <w:widowControl w:val="0"/>
        <w:numPr>
          <w:ilvl w:val="0"/>
          <w:numId w:val="1"/>
        </w:numPr>
        <w:autoSpaceDE w:val="0"/>
        <w:autoSpaceDN w:val="0"/>
        <w:adjustRightInd w:val="0"/>
        <w:jc w:val="both"/>
        <w:rPr>
          <w:rFonts w:ascii="Calibri" w:hAnsi="Calibri"/>
          <w:b/>
          <w:bCs/>
          <w:sz w:val="22"/>
          <w:szCs w:val="22"/>
        </w:rPr>
      </w:pPr>
      <w:r>
        <w:rPr>
          <w:rFonts w:ascii="Calibri" w:hAnsi="Calibri"/>
          <w:b/>
          <w:bCs/>
          <w:sz w:val="22"/>
          <w:szCs w:val="22"/>
        </w:rPr>
        <w:t>Mise en place de caméras de surveillance : information</w:t>
      </w:r>
    </w:p>
    <w:p w14:paraId="0F7E2C7F" w14:textId="77777777" w:rsidR="002B1CFB" w:rsidRDefault="002B1CFB" w:rsidP="002B1CFB">
      <w:pPr>
        <w:widowControl w:val="0"/>
        <w:numPr>
          <w:ilvl w:val="0"/>
          <w:numId w:val="1"/>
        </w:numPr>
        <w:autoSpaceDE w:val="0"/>
        <w:autoSpaceDN w:val="0"/>
        <w:adjustRightInd w:val="0"/>
        <w:jc w:val="both"/>
        <w:rPr>
          <w:rFonts w:ascii="Calibri" w:hAnsi="Calibri"/>
          <w:b/>
          <w:bCs/>
          <w:sz w:val="22"/>
          <w:szCs w:val="22"/>
        </w:rPr>
      </w:pPr>
      <w:r w:rsidRPr="004B79AB">
        <w:rPr>
          <w:rFonts w:ascii="Calibri" w:hAnsi="Calibri"/>
          <w:b/>
          <w:bCs/>
          <w:sz w:val="22"/>
          <w:szCs w:val="22"/>
        </w:rPr>
        <w:t xml:space="preserve">Communauté de Communes la Sologne des Etangs : information sur Natura 2000 </w:t>
      </w:r>
    </w:p>
    <w:p w14:paraId="767DBB5B" w14:textId="77777777" w:rsidR="002B1CFB" w:rsidRDefault="002B1CFB" w:rsidP="002B1CFB">
      <w:pPr>
        <w:widowControl w:val="0"/>
        <w:numPr>
          <w:ilvl w:val="0"/>
          <w:numId w:val="1"/>
        </w:numPr>
        <w:autoSpaceDE w:val="0"/>
        <w:autoSpaceDN w:val="0"/>
        <w:adjustRightInd w:val="0"/>
        <w:jc w:val="both"/>
        <w:rPr>
          <w:rFonts w:ascii="Calibri" w:hAnsi="Calibri"/>
          <w:b/>
          <w:bCs/>
          <w:sz w:val="22"/>
          <w:szCs w:val="22"/>
        </w:rPr>
      </w:pPr>
      <w:r>
        <w:rPr>
          <w:rFonts w:ascii="Calibri" w:hAnsi="Calibri"/>
          <w:b/>
          <w:bCs/>
          <w:sz w:val="22"/>
          <w:szCs w:val="22"/>
        </w:rPr>
        <w:t>Plan de relance « Programme Ponts » CEREMA - information</w:t>
      </w:r>
    </w:p>
    <w:p w14:paraId="50898D3D" w14:textId="77777777" w:rsidR="002B1CFB" w:rsidRPr="004B79AB" w:rsidRDefault="002B1CFB" w:rsidP="002B1CFB">
      <w:pPr>
        <w:widowControl w:val="0"/>
        <w:numPr>
          <w:ilvl w:val="0"/>
          <w:numId w:val="1"/>
        </w:numPr>
        <w:autoSpaceDE w:val="0"/>
        <w:autoSpaceDN w:val="0"/>
        <w:adjustRightInd w:val="0"/>
        <w:jc w:val="both"/>
        <w:rPr>
          <w:rFonts w:ascii="Calibri" w:hAnsi="Calibri"/>
          <w:b/>
          <w:bCs/>
          <w:sz w:val="22"/>
          <w:szCs w:val="22"/>
        </w:rPr>
      </w:pPr>
      <w:r w:rsidRPr="004B79AB">
        <w:rPr>
          <w:rFonts w:ascii="Calibri" w:hAnsi="Calibri"/>
          <w:b/>
          <w:bCs/>
          <w:sz w:val="22"/>
          <w:szCs w:val="22"/>
        </w:rPr>
        <w:t>Affaires et questions diverses</w:t>
      </w:r>
    </w:p>
    <w:p w14:paraId="014C3EE0" w14:textId="68CD1BF3" w:rsidR="00E44553" w:rsidRDefault="002B1CFB" w:rsidP="002B1CFB">
      <w:pPr>
        <w:jc w:val="center"/>
      </w:pPr>
      <w:r>
        <w:t>------------------------</w:t>
      </w:r>
    </w:p>
    <w:p w14:paraId="1FB618D0" w14:textId="6539F3A4" w:rsidR="002B1CFB" w:rsidRDefault="002B1CFB" w:rsidP="002B1CFB">
      <w:pPr>
        <w:jc w:val="center"/>
      </w:pPr>
    </w:p>
    <w:p w14:paraId="7B44C6D9" w14:textId="09E619C9" w:rsidR="001C7309" w:rsidRDefault="001C7309" w:rsidP="001C7309">
      <w:pPr>
        <w:rPr>
          <w:rFonts w:asciiTheme="minorHAnsi" w:hAnsiTheme="minorHAnsi" w:cstheme="minorHAnsi"/>
          <w:b/>
          <w:bCs/>
          <w:sz w:val="22"/>
          <w:szCs w:val="22"/>
          <w:u w:val="single"/>
        </w:rPr>
      </w:pPr>
      <w:r w:rsidRPr="001C7309">
        <w:rPr>
          <w:rFonts w:asciiTheme="minorHAnsi" w:hAnsiTheme="minorHAnsi" w:cstheme="minorHAnsi"/>
          <w:b/>
          <w:bCs/>
          <w:sz w:val="22"/>
          <w:szCs w:val="22"/>
          <w:u w:val="single"/>
        </w:rPr>
        <w:t>TRAVAUX 2022</w:t>
      </w:r>
    </w:p>
    <w:p w14:paraId="5B77E8EB" w14:textId="222F625A" w:rsidR="001C7309" w:rsidRDefault="001C7309" w:rsidP="001C7309">
      <w:pPr>
        <w:rPr>
          <w:rFonts w:asciiTheme="minorHAnsi" w:hAnsiTheme="minorHAnsi" w:cstheme="minorHAnsi"/>
          <w:b/>
          <w:bCs/>
          <w:sz w:val="22"/>
          <w:szCs w:val="22"/>
          <w:u w:val="single"/>
        </w:rPr>
      </w:pPr>
    </w:p>
    <w:p w14:paraId="0EDCEE84" w14:textId="58AD3AC5" w:rsidR="001C7309" w:rsidRPr="001C7309" w:rsidRDefault="00F6164A" w:rsidP="001C7309">
      <w:pPr>
        <w:pStyle w:val="Paragraphedeliste"/>
        <w:numPr>
          <w:ilvl w:val="0"/>
          <w:numId w:val="4"/>
        </w:numPr>
        <w:rPr>
          <w:rFonts w:asciiTheme="minorHAnsi" w:hAnsiTheme="minorHAnsi" w:cstheme="minorHAnsi"/>
          <w:b/>
          <w:bCs/>
          <w:sz w:val="22"/>
          <w:szCs w:val="22"/>
          <w:u w:val="single"/>
        </w:rPr>
      </w:pPr>
      <w:r>
        <w:rPr>
          <w:rFonts w:asciiTheme="minorHAnsi" w:hAnsiTheme="minorHAnsi" w:cstheme="minorHAnsi"/>
          <w:b/>
          <w:bCs/>
          <w:sz w:val="22"/>
          <w:szCs w:val="22"/>
          <w:u w:val="single"/>
        </w:rPr>
        <w:t xml:space="preserve">VC 4 </w:t>
      </w:r>
      <w:r w:rsidR="001C7309">
        <w:rPr>
          <w:rFonts w:asciiTheme="minorHAnsi" w:hAnsiTheme="minorHAnsi" w:cstheme="minorHAnsi"/>
          <w:b/>
          <w:bCs/>
          <w:sz w:val="22"/>
          <w:szCs w:val="22"/>
          <w:u w:val="single"/>
        </w:rPr>
        <w:t>Route des Hautes Bruyères</w:t>
      </w:r>
    </w:p>
    <w:p w14:paraId="1E4BDB75" w14:textId="77777777" w:rsidR="002B1CFB" w:rsidRPr="002B1CFB" w:rsidRDefault="002B1CFB" w:rsidP="002B1CFB">
      <w:pPr>
        <w:jc w:val="center"/>
        <w:rPr>
          <w:rFonts w:asciiTheme="minorHAnsi" w:hAnsiTheme="minorHAnsi" w:cstheme="minorHAnsi"/>
          <w:b/>
          <w:sz w:val="22"/>
          <w:szCs w:val="22"/>
          <w:u w:val="single"/>
        </w:rPr>
      </w:pPr>
      <w:r w:rsidRPr="002B1CFB">
        <w:rPr>
          <w:rFonts w:asciiTheme="minorHAnsi" w:hAnsiTheme="minorHAnsi" w:cstheme="minorHAnsi"/>
          <w:b/>
          <w:sz w:val="22"/>
          <w:szCs w:val="22"/>
          <w:u w:val="single"/>
        </w:rPr>
        <w:t>Délibération</w:t>
      </w:r>
    </w:p>
    <w:p w14:paraId="5F2EC8A8" w14:textId="77777777" w:rsidR="002B1CFB" w:rsidRPr="002B1CFB" w:rsidRDefault="002B1CFB" w:rsidP="002B1CFB">
      <w:pPr>
        <w:jc w:val="center"/>
        <w:rPr>
          <w:rFonts w:asciiTheme="minorHAnsi" w:hAnsiTheme="minorHAnsi" w:cstheme="minorHAnsi"/>
          <w:b/>
          <w:sz w:val="22"/>
          <w:szCs w:val="22"/>
          <w:u w:val="single"/>
        </w:rPr>
      </w:pPr>
      <w:r w:rsidRPr="002B1CFB">
        <w:rPr>
          <w:rFonts w:asciiTheme="minorHAnsi" w:hAnsiTheme="minorHAnsi" w:cstheme="minorHAnsi"/>
          <w:b/>
          <w:sz w:val="22"/>
          <w:szCs w:val="22"/>
          <w:u w:val="single"/>
        </w:rPr>
        <w:t>2021.11.01</w:t>
      </w:r>
    </w:p>
    <w:p w14:paraId="1B2B6857" w14:textId="77777777" w:rsidR="002B1CFB" w:rsidRPr="002B1CFB" w:rsidRDefault="002B1CFB" w:rsidP="002B1CFB">
      <w:pPr>
        <w:jc w:val="both"/>
        <w:rPr>
          <w:rFonts w:asciiTheme="minorHAnsi" w:hAnsiTheme="minorHAnsi" w:cstheme="minorHAnsi"/>
          <w:b/>
          <w:sz w:val="22"/>
          <w:szCs w:val="22"/>
          <w:u w:val="single"/>
        </w:rPr>
      </w:pPr>
    </w:p>
    <w:p w14:paraId="6B4E9437" w14:textId="4FF6C764" w:rsidR="002B1CFB" w:rsidRDefault="002B1CFB" w:rsidP="002B1CFB">
      <w:pPr>
        <w:jc w:val="both"/>
        <w:rPr>
          <w:rFonts w:asciiTheme="minorHAnsi" w:hAnsiTheme="minorHAnsi" w:cstheme="minorHAnsi"/>
          <w:b/>
          <w:sz w:val="22"/>
          <w:szCs w:val="22"/>
        </w:rPr>
      </w:pPr>
      <w:r w:rsidRPr="002B1CFB">
        <w:rPr>
          <w:rFonts w:asciiTheme="minorHAnsi" w:hAnsiTheme="minorHAnsi" w:cstheme="minorHAnsi"/>
          <w:b/>
          <w:sz w:val="22"/>
          <w:szCs w:val="22"/>
          <w:u w:val="single"/>
        </w:rPr>
        <w:t>OBJET</w:t>
      </w:r>
      <w:r w:rsidR="001C7309">
        <w:rPr>
          <w:rFonts w:asciiTheme="minorHAnsi" w:hAnsiTheme="minorHAnsi" w:cstheme="minorHAnsi"/>
          <w:b/>
          <w:sz w:val="22"/>
          <w:szCs w:val="22"/>
        </w:rPr>
        <w:t> </w:t>
      </w:r>
      <w:r w:rsidRPr="002B1CFB">
        <w:rPr>
          <w:rFonts w:asciiTheme="minorHAnsi" w:hAnsiTheme="minorHAnsi" w:cstheme="minorHAnsi"/>
          <w:b/>
          <w:sz w:val="22"/>
          <w:szCs w:val="22"/>
        </w:rPr>
        <w:t xml:space="preserve">: TRAVAUX DE VOIRIE 2022 </w:t>
      </w:r>
      <w:r w:rsidR="001C7309">
        <w:rPr>
          <w:rFonts w:asciiTheme="minorHAnsi" w:hAnsiTheme="minorHAnsi" w:cstheme="minorHAnsi"/>
          <w:b/>
          <w:sz w:val="22"/>
          <w:szCs w:val="22"/>
        </w:rPr>
        <w:t>–</w:t>
      </w:r>
      <w:r w:rsidRPr="002B1CFB">
        <w:rPr>
          <w:rFonts w:asciiTheme="minorHAnsi" w:hAnsiTheme="minorHAnsi" w:cstheme="minorHAnsi"/>
          <w:b/>
          <w:sz w:val="22"/>
          <w:szCs w:val="22"/>
        </w:rPr>
        <w:t xml:space="preserve"> DEMANDE DE SUBVENTION AU TITRE DE LA DOTATION DE SOLIDARITE RURALE 2022</w:t>
      </w:r>
    </w:p>
    <w:p w14:paraId="22E4EAE3" w14:textId="77777777" w:rsidR="001C7309" w:rsidRPr="002B1CFB" w:rsidRDefault="001C7309" w:rsidP="002B1CFB">
      <w:pPr>
        <w:jc w:val="both"/>
        <w:rPr>
          <w:rFonts w:asciiTheme="minorHAnsi" w:hAnsiTheme="minorHAnsi" w:cstheme="minorHAnsi"/>
          <w:b/>
          <w:sz w:val="22"/>
          <w:szCs w:val="22"/>
        </w:rPr>
      </w:pPr>
    </w:p>
    <w:p w14:paraId="4098EE2D" w14:textId="77777777" w:rsidR="002B1CFB" w:rsidRPr="002B1CFB" w:rsidRDefault="002B1CFB" w:rsidP="002B1CFB">
      <w:pPr>
        <w:jc w:val="both"/>
        <w:rPr>
          <w:rFonts w:asciiTheme="minorHAnsi" w:hAnsiTheme="minorHAnsi" w:cstheme="minorHAnsi"/>
          <w:sz w:val="22"/>
          <w:szCs w:val="22"/>
        </w:rPr>
      </w:pPr>
      <w:r w:rsidRPr="002B1CFB">
        <w:rPr>
          <w:rFonts w:asciiTheme="minorHAnsi" w:hAnsiTheme="minorHAnsi" w:cstheme="minorHAnsi"/>
          <w:sz w:val="22"/>
          <w:szCs w:val="22"/>
        </w:rPr>
        <w:tab/>
        <w:t>Dans le cadre de travaux de voirie 2022, Monsieur le Maire propose aux membres du Conseil Municipal de déposer un dossier de demande de subvention au titre de la dotation de solidarité rurale.</w:t>
      </w:r>
    </w:p>
    <w:p w14:paraId="45F61947" w14:textId="77777777" w:rsidR="002B1CFB" w:rsidRPr="002B1CFB" w:rsidRDefault="002B1CFB" w:rsidP="002B1CFB">
      <w:pPr>
        <w:jc w:val="both"/>
        <w:rPr>
          <w:rFonts w:asciiTheme="minorHAnsi" w:hAnsiTheme="minorHAnsi" w:cstheme="minorHAnsi"/>
          <w:sz w:val="22"/>
          <w:szCs w:val="22"/>
        </w:rPr>
      </w:pPr>
    </w:p>
    <w:p w14:paraId="0D3485F9" w14:textId="0A396DEF" w:rsidR="002B1CFB" w:rsidRPr="002B1CFB" w:rsidRDefault="002B1CFB" w:rsidP="002B1CFB">
      <w:pPr>
        <w:jc w:val="both"/>
        <w:rPr>
          <w:rFonts w:asciiTheme="minorHAnsi" w:hAnsiTheme="minorHAnsi" w:cstheme="minorHAnsi"/>
          <w:sz w:val="22"/>
          <w:szCs w:val="22"/>
        </w:rPr>
      </w:pPr>
      <w:r w:rsidRPr="002B1CFB">
        <w:rPr>
          <w:rFonts w:asciiTheme="minorHAnsi" w:hAnsiTheme="minorHAnsi" w:cstheme="minorHAnsi"/>
          <w:sz w:val="22"/>
          <w:szCs w:val="22"/>
        </w:rPr>
        <w:tab/>
        <w:t>Après avoir voté, le Conseil Municipal, à l’unanimité</w:t>
      </w:r>
      <w:r w:rsidR="001C7309">
        <w:rPr>
          <w:rFonts w:asciiTheme="minorHAnsi" w:hAnsiTheme="minorHAnsi" w:cstheme="minorHAnsi"/>
          <w:sz w:val="22"/>
          <w:szCs w:val="22"/>
        </w:rPr>
        <w:t> </w:t>
      </w:r>
      <w:r w:rsidRPr="002B1CFB">
        <w:rPr>
          <w:rFonts w:asciiTheme="minorHAnsi" w:hAnsiTheme="minorHAnsi" w:cstheme="minorHAnsi"/>
          <w:sz w:val="22"/>
          <w:szCs w:val="22"/>
        </w:rPr>
        <w:t>:</w:t>
      </w:r>
    </w:p>
    <w:p w14:paraId="33045861" w14:textId="77777777" w:rsidR="002B1CFB" w:rsidRPr="002B1CFB" w:rsidRDefault="002B1CFB" w:rsidP="002B1CFB">
      <w:pPr>
        <w:jc w:val="both"/>
        <w:rPr>
          <w:rFonts w:asciiTheme="minorHAnsi" w:hAnsiTheme="minorHAnsi" w:cstheme="minorHAnsi"/>
          <w:sz w:val="22"/>
          <w:szCs w:val="22"/>
        </w:rPr>
      </w:pPr>
    </w:p>
    <w:p w14:paraId="48BF608C" w14:textId="39047500" w:rsidR="002B1CFB" w:rsidRPr="002B1CFB" w:rsidRDefault="002B1CFB" w:rsidP="002B1CFB">
      <w:pPr>
        <w:jc w:val="both"/>
        <w:rPr>
          <w:rFonts w:asciiTheme="minorHAnsi" w:hAnsiTheme="minorHAnsi" w:cstheme="minorHAnsi"/>
          <w:b/>
          <w:sz w:val="22"/>
          <w:szCs w:val="22"/>
        </w:rPr>
      </w:pPr>
      <w:r w:rsidRPr="002B1CFB">
        <w:rPr>
          <w:rFonts w:asciiTheme="minorHAnsi" w:hAnsiTheme="minorHAnsi" w:cstheme="minorHAnsi"/>
          <w:sz w:val="22"/>
          <w:szCs w:val="22"/>
        </w:rPr>
        <w:lastRenderedPageBreak/>
        <w:tab/>
        <w:t xml:space="preserve">     - </w:t>
      </w:r>
      <w:r>
        <w:rPr>
          <w:rFonts w:asciiTheme="minorHAnsi" w:hAnsiTheme="minorHAnsi" w:cstheme="minorHAnsi"/>
          <w:sz w:val="22"/>
          <w:szCs w:val="22"/>
        </w:rPr>
        <w:t xml:space="preserve"> </w:t>
      </w:r>
      <w:r w:rsidRPr="002B1CFB">
        <w:rPr>
          <w:rFonts w:asciiTheme="minorHAnsi" w:hAnsiTheme="minorHAnsi" w:cstheme="minorHAnsi"/>
          <w:b/>
          <w:sz w:val="22"/>
          <w:szCs w:val="22"/>
        </w:rPr>
        <w:t>sollicite l’aide du Conseil Général au titre de la dotation de solidarité rurale 2022</w:t>
      </w:r>
    </w:p>
    <w:p w14:paraId="2E552CC7" w14:textId="6B4A1FF9" w:rsidR="005B4F55" w:rsidRDefault="002B1CFB" w:rsidP="005B4F55">
      <w:pPr>
        <w:jc w:val="both"/>
        <w:rPr>
          <w:rFonts w:asciiTheme="minorHAnsi" w:hAnsiTheme="minorHAnsi" w:cstheme="minorHAnsi"/>
          <w:b/>
          <w:sz w:val="22"/>
          <w:szCs w:val="22"/>
        </w:rPr>
      </w:pPr>
      <w:r w:rsidRPr="002B1CFB">
        <w:rPr>
          <w:rFonts w:asciiTheme="minorHAnsi" w:hAnsiTheme="minorHAnsi" w:cstheme="minorHAnsi"/>
          <w:b/>
          <w:sz w:val="22"/>
          <w:szCs w:val="22"/>
        </w:rPr>
        <w:t xml:space="preserve">            </w:t>
      </w:r>
      <w:r w:rsidRPr="002B1CFB">
        <w:rPr>
          <w:rFonts w:asciiTheme="minorHAnsi" w:hAnsiTheme="minorHAnsi" w:cstheme="minorHAnsi"/>
          <w:sz w:val="22"/>
          <w:szCs w:val="22"/>
        </w:rPr>
        <w:t xml:space="preserve"> </w:t>
      </w:r>
      <w:r w:rsidRPr="002B1CFB">
        <w:rPr>
          <w:rFonts w:asciiTheme="minorHAnsi" w:hAnsiTheme="minorHAnsi" w:cstheme="minorHAnsi"/>
          <w:sz w:val="22"/>
          <w:szCs w:val="22"/>
        </w:rPr>
        <w:tab/>
        <w:t xml:space="preserve">    - </w:t>
      </w:r>
      <w:r w:rsidRPr="002B1CFB">
        <w:rPr>
          <w:rFonts w:asciiTheme="minorHAnsi" w:hAnsiTheme="minorHAnsi" w:cstheme="minorHAnsi"/>
          <w:b/>
          <w:sz w:val="22"/>
          <w:szCs w:val="22"/>
        </w:rPr>
        <w:t xml:space="preserve">mandate Monsieur le Maire pour signer tous les documents et donner toutes                                  </w:t>
      </w:r>
      <w:r w:rsidRPr="002B1CFB">
        <w:rPr>
          <w:rFonts w:asciiTheme="minorHAnsi" w:hAnsiTheme="minorHAnsi" w:cstheme="minorHAnsi"/>
          <w:b/>
          <w:sz w:val="22"/>
          <w:szCs w:val="22"/>
        </w:rPr>
        <w:tab/>
        <w:t xml:space="preserve">        les instructions concernant cette délibération.</w:t>
      </w:r>
    </w:p>
    <w:p w14:paraId="15B97910" w14:textId="3F67F4A9" w:rsidR="005B4F55" w:rsidRDefault="005B4F55" w:rsidP="005B4F55">
      <w:pPr>
        <w:jc w:val="center"/>
        <w:rPr>
          <w:rFonts w:asciiTheme="minorHAnsi" w:hAnsiTheme="minorHAnsi" w:cstheme="minorHAnsi"/>
          <w:bCs/>
          <w:sz w:val="22"/>
          <w:szCs w:val="22"/>
        </w:rPr>
      </w:pPr>
      <w:r>
        <w:rPr>
          <w:rFonts w:asciiTheme="minorHAnsi" w:hAnsiTheme="minorHAnsi" w:cstheme="minorHAnsi"/>
          <w:bCs/>
          <w:sz w:val="22"/>
          <w:szCs w:val="22"/>
        </w:rPr>
        <w:t>--------------------------------</w:t>
      </w:r>
    </w:p>
    <w:p w14:paraId="40C6F133" w14:textId="4C31023A" w:rsidR="001C7309" w:rsidRPr="00B97295" w:rsidRDefault="005B4F55" w:rsidP="005B4F55">
      <w:pPr>
        <w:jc w:val="center"/>
        <w:rPr>
          <w:rFonts w:asciiTheme="minorHAnsi" w:hAnsiTheme="minorHAnsi" w:cstheme="minorHAnsi"/>
          <w:b/>
          <w:u w:val="single"/>
        </w:rPr>
      </w:pPr>
      <w:r>
        <w:rPr>
          <w:rFonts w:asciiTheme="minorHAnsi" w:hAnsiTheme="minorHAnsi" w:cstheme="minorHAnsi"/>
          <w:b/>
          <w:u w:val="single"/>
        </w:rPr>
        <w:t>Délibération</w:t>
      </w:r>
    </w:p>
    <w:p w14:paraId="2B1FF663" w14:textId="77777777" w:rsidR="001C7309" w:rsidRPr="00B97295" w:rsidRDefault="001C7309" w:rsidP="001C7309">
      <w:pPr>
        <w:jc w:val="center"/>
        <w:rPr>
          <w:rFonts w:asciiTheme="minorHAnsi" w:hAnsiTheme="minorHAnsi" w:cstheme="minorHAnsi"/>
          <w:b/>
          <w:u w:val="single"/>
        </w:rPr>
      </w:pPr>
      <w:r w:rsidRPr="00B97295">
        <w:rPr>
          <w:rFonts w:asciiTheme="minorHAnsi" w:hAnsiTheme="minorHAnsi" w:cstheme="minorHAnsi"/>
          <w:b/>
          <w:u w:val="single"/>
        </w:rPr>
        <w:t>2021.11.0</w:t>
      </w:r>
      <w:r>
        <w:rPr>
          <w:rFonts w:asciiTheme="minorHAnsi" w:hAnsiTheme="minorHAnsi" w:cstheme="minorHAnsi"/>
          <w:b/>
          <w:u w:val="single"/>
        </w:rPr>
        <w:t>2</w:t>
      </w:r>
    </w:p>
    <w:p w14:paraId="043C0B09" w14:textId="77777777" w:rsidR="001C7309" w:rsidRPr="00B97295" w:rsidRDefault="001C7309" w:rsidP="001C7309">
      <w:pPr>
        <w:rPr>
          <w:rFonts w:asciiTheme="minorHAnsi" w:hAnsiTheme="minorHAnsi" w:cstheme="minorHAnsi"/>
        </w:rPr>
      </w:pPr>
    </w:p>
    <w:p w14:paraId="0E800E4C" w14:textId="77777777" w:rsidR="001C7309" w:rsidRDefault="001C7309" w:rsidP="001C7309"/>
    <w:p w14:paraId="61B12BA9" w14:textId="45A72BCE" w:rsidR="001C7309" w:rsidRDefault="001C7309" w:rsidP="001C7309">
      <w:pPr>
        <w:jc w:val="both"/>
        <w:rPr>
          <w:rFonts w:ascii="Calibri" w:hAnsi="Calibri"/>
          <w:b/>
          <w:sz w:val="22"/>
          <w:szCs w:val="22"/>
        </w:rPr>
      </w:pPr>
      <w:r>
        <w:rPr>
          <w:rFonts w:ascii="Calibri" w:hAnsi="Calibri"/>
          <w:b/>
          <w:sz w:val="22"/>
          <w:szCs w:val="22"/>
          <w:u w:val="single"/>
        </w:rPr>
        <w:t>OBJET</w:t>
      </w:r>
      <w:r>
        <w:rPr>
          <w:rFonts w:ascii="Calibri" w:hAnsi="Calibri"/>
          <w:b/>
          <w:sz w:val="22"/>
          <w:szCs w:val="22"/>
        </w:rPr>
        <w:t> </w:t>
      </w:r>
      <w:r>
        <w:rPr>
          <w:rFonts w:ascii="Calibri" w:hAnsi="Calibri"/>
          <w:b/>
          <w:sz w:val="20"/>
          <w:szCs w:val="20"/>
        </w:rPr>
        <w:t xml:space="preserve">: TRAVAUX DE VOIRIE 2022  </w:t>
      </w:r>
      <w:r>
        <w:rPr>
          <w:rFonts w:ascii="Calibri" w:hAnsi="Calibri"/>
          <w:b/>
          <w:sz w:val="22"/>
          <w:szCs w:val="22"/>
        </w:rPr>
        <w:t>- DEMANDE DE SUBVENTION AU TITRE DE LA DOTATION D’EQUIPEMENT DES TERRITOIRES RURAUX 202</w:t>
      </w:r>
      <w:r w:rsidR="002A625B">
        <w:rPr>
          <w:rFonts w:ascii="Calibri" w:hAnsi="Calibri"/>
          <w:b/>
          <w:sz w:val="22"/>
          <w:szCs w:val="22"/>
        </w:rPr>
        <w:t>2</w:t>
      </w:r>
    </w:p>
    <w:p w14:paraId="64E4D91F" w14:textId="77777777" w:rsidR="001C7309" w:rsidRDefault="001C7309" w:rsidP="001C7309">
      <w:pPr>
        <w:jc w:val="both"/>
        <w:rPr>
          <w:rFonts w:ascii="Calibri" w:hAnsi="Calibri"/>
          <w:sz w:val="22"/>
          <w:szCs w:val="22"/>
        </w:rPr>
      </w:pPr>
    </w:p>
    <w:p w14:paraId="3A6A553A" w14:textId="77777777" w:rsidR="001C7309" w:rsidRDefault="001C7309" w:rsidP="001C7309">
      <w:pPr>
        <w:jc w:val="both"/>
        <w:rPr>
          <w:rFonts w:ascii="Calibri" w:hAnsi="Calibri"/>
          <w:sz w:val="22"/>
          <w:szCs w:val="22"/>
        </w:rPr>
      </w:pPr>
      <w:r>
        <w:rPr>
          <w:rFonts w:ascii="Calibri" w:hAnsi="Calibri"/>
          <w:sz w:val="22"/>
          <w:szCs w:val="22"/>
        </w:rPr>
        <w:tab/>
        <w:t>Dans le cadre des</w:t>
      </w:r>
      <w:r>
        <w:rPr>
          <w:rFonts w:ascii="Calibri" w:hAnsi="Calibri"/>
          <w:b/>
          <w:sz w:val="22"/>
          <w:szCs w:val="22"/>
        </w:rPr>
        <w:t xml:space="preserve"> </w:t>
      </w:r>
      <w:r>
        <w:rPr>
          <w:rFonts w:ascii="Calibri" w:hAnsi="Calibri"/>
          <w:bCs/>
          <w:sz w:val="22"/>
          <w:szCs w:val="22"/>
        </w:rPr>
        <w:t>travaux de voirie 2022</w:t>
      </w:r>
      <w:r>
        <w:rPr>
          <w:rFonts w:ascii="Calibri" w:hAnsi="Calibri"/>
          <w:sz w:val="22"/>
          <w:szCs w:val="22"/>
        </w:rPr>
        <w:t xml:space="preserve">, Monsieur le Maire propose aux membres du Conseil Municipal de déposer un dossier de demande de subvention au titre de la D.E.T.R. 2022, </w:t>
      </w:r>
    </w:p>
    <w:p w14:paraId="1C54592E" w14:textId="77777777" w:rsidR="001C7309" w:rsidRDefault="001C7309" w:rsidP="001C7309">
      <w:pPr>
        <w:jc w:val="both"/>
        <w:rPr>
          <w:rFonts w:ascii="Calibri" w:hAnsi="Calibri"/>
          <w:sz w:val="22"/>
          <w:szCs w:val="22"/>
        </w:rPr>
      </w:pPr>
    </w:p>
    <w:p w14:paraId="6AEDFBA5" w14:textId="77777777" w:rsidR="001C7309" w:rsidRDefault="001C7309" w:rsidP="001C7309">
      <w:pPr>
        <w:jc w:val="both"/>
        <w:rPr>
          <w:rFonts w:ascii="Calibri" w:hAnsi="Calibri"/>
          <w:sz w:val="22"/>
          <w:szCs w:val="22"/>
        </w:rPr>
      </w:pPr>
      <w:r>
        <w:rPr>
          <w:rFonts w:ascii="Calibri" w:hAnsi="Calibri"/>
          <w:sz w:val="22"/>
          <w:szCs w:val="22"/>
        </w:rPr>
        <w:tab/>
        <w:t>Après avoir voté, à l’unanimité,</w:t>
      </w:r>
      <w:r>
        <w:rPr>
          <w:rFonts w:ascii="Calibri" w:hAnsi="Calibri"/>
          <w:sz w:val="22"/>
          <w:szCs w:val="22"/>
        </w:rPr>
        <w:tab/>
      </w:r>
    </w:p>
    <w:p w14:paraId="46DBE326" w14:textId="77777777" w:rsidR="001C7309" w:rsidRDefault="001C7309" w:rsidP="001C7309">
      <w:pPr>
        <w:jc w:val="both"/>
        <w:rPr>
          <w:rFonts w:ascii="Calibri" w:hAnsi="Calibri"/>
          <w:sz w:val="22"/>
          <w:szCs w:val="22"/>
        </w:rPr>
      </w:pPr>
      <w:r>
        <w:rPr>
          <w:rFonts w:ascii="Calibri" w:hAnsi="Calibri"/>
          <w:sz w:val="22"/>
          <w:szCs w:val="22"/>
        </w:rPr>
        <w:tab/>
      </w:r>
    </w:p>
    <w:p w14:paraId="7CA60C88" w14:textId="40255A9A" w:rsidR="001C7309" w:rsidRDefault="001C7309" w:rsidP="001C7309">
      <w:pPr>
        <w:jc w:val="both"/>
        <w:rPr>
          <w:rFonts w:ascii="Calibri" w:hAnsi="Calibri"/>
          <w:sz w:val="22"/>
          <w:szCs w:val="22"/>
        </w:rPr>
      </w:pPr>
      <w:r>
        <w:rPr>
          <w:rFonts w:ascii="Calibri" w:hAnsi="Calibri"/>
          <w:sz w:val="22"/>
          <w:szCs w:val="22"/>
        </w:rPr>
        <w:t xml:space="preserve"> </w:t>
      </w:r>
      <w:r>
        <w:rPr>
          <w:rFonts w:ascii="Calibri" w:hAnsi="Calibri"/>
          <w:sz w:val="22"/>
          <w:szCs w:val="22"/>
        </w:rPr>
        <w:tab/>
        <w:t>Le Conseil Municipal :</w:t>
      </w:r>
    </w:p>
    <w:p w14:paraId="093BB48C" w14:textId="77777777" w:rsidR="001C7309" w:rsidRDefault="001C7309" w:rsidP="001C7309">
      <w:pPr>
        <w:jc w:val="both"/>
        <w:rPr>
          <w:rFonts w:ascii="Calibri" w:hAnsi="Calibri"/>
          <w:sz w:val="22"/>
          <w:szCs w:val="22"/>
        </w:rPr>
      </w:pPr>
    </w:p>
    <w:p w14:paraId="528A0B24" w14:textId="64E37FE7" w:rsidR="001C7309" w:rsidRDefault="001C7309" w:rsidP="001C7309">
      <w:pPr>
        <w:jc w:val="both"/>
        <w:rPr>
          <w:rFonts w:ascii="Calibri" w:hAnsi="Calibri"/>
          <w:sz w:val="22"/>
          <w:szCs w:val="22"/>
        </w:rPr>
      </w:pPr>
      <w:r>
        <w:rPr>
          <w:rFonts w:ascii="Calibri" w:hAnsi="Calibri"/>
          <w:sz w:val="22"/>
          <w:szCs w:val="22"/>
        </w:rPr>
        <w:t xml:space="preserve">            - </w:t>
      </w:r>
      <w:r>
        <w:rPr>
          <w:rFonts w:ascii="Calibri" w:hAnsi="Calibri"/>
          <w:b/>
          <w:sz w:val="22"/>
          <w:szCs w:val="22"/>
        </w:rPr>
        <w:t>accepte le plan de financement prévisionnel</w:t>
      </w:r>
      <w:r>
        <w:rPr>
          <w:rFonts w:ascii="Calibri" w:hAnsi="Calibri"/>
          <w:sz w:val="22"/>
          <w:szCs w:val="22"/>
        </w:rPr>
        <w:t xml:space="preserve"> : </w:t>
      </w:r>
    </w:p>
    <w:p w14:paraId="14DA4B55" w14:textId="77777777" w:rsidR="001C7309" w:rsidRDefault="001C7309" w:rsidP="001C7309">
      <w:pPr>
        <w:jc w:val="both"/>
        <w:rPr>
          <w:rFonts w:ascii="Calibri" w:hAnsi="Calibri"/>
          <w:sz w:val="22"/>
          <w:szCs w:val="22"/>
        </w:rPr>
      </w:pPr>
    </w:p>
    <w:p w14:paraId="1588BAE6" w14:textId="77777777" w:rsidR="001C7309" w:rsidRDefault="001C7309" w:rsidP="001C7309">
      <w:pPr>
        <w:widowControl w:val="0"/>
        <w:autoSpaceDE w:val="0"/>
        <w:autoSpaceDN w:val="0"/>
        <w:adjustRightInd w:val="0"/>
        <w:ind w:right="573"/>
        <w:jc w:val="both"/>
        <w:rPr>
          <w:rFonts w:ascii="Calibri" w:hAnsi="Calibri"/>
          <w:sz w:val="22"/>
          <w:szCs w:val="22"/>
        </w:rPr>
      </w:pPr>
      <w:r>
        <w:rPr>
          <w:rFonts w:ascii="Calibri" w:hAnsi="Calibri"/>
          <w:sz w:val="22"/>
          <w:szCs w:val="22"/>
        </w:rPr>
        <w:tab/>
      </w:r>
      <w:r>
        <w:rPr>
          <w:rFonts w:ascii="Calibri" w:hAnsi="Calibri"/>
          <w:sz w:val="22"/>
          <w:szCs w:val="22"/>
        </w:rPr>
        <w:tab/>
        <w:t>Coût de l’installation</w:t>
      </w:r>
      <w:r>
        <w:rPr>
          <w:rFonts w:ascii="Calibri" w:hAnsi="Calibri"/>
          <w:sz w:val="22"/>
          <w:szCs w:val="22"/>
        </w:rPr>
        <w:tab/>
      </w:r>
      <w:r>
        <w:rPr>
          <w:rFonts w:ascii="Calibri" w:hAnsi="Calibri"/>
          <w:sz w:val="22"/>
          <w:szCs w:val="22"/>
        </w:rPr>
        <w:tab/>
        <w:t xml:space="preserve">        64 260.00 € H.T      77 112.00 € T.T.C</w:t>
      </w:r>
    </w:p>
    <w:p w14:paraId="3976B3D1" w14:textId="77777777" w:rsidR="001C7309" w:rsidRDefault="001C7309" w:rsidP="001C7309">
      <w:pPr>
        <w:widowControl w:val="0"/>
        <w:autoSpaceDE w:val="0"/>
        <w:autoSpaceDN w:val="0"/>
        <w:adjustRightInd w:val="0"/>
        <w:ind w:right="573"/>
        <w:jc w:val="both"/>
        <w:rPr>
          <w:rFonts w:ascii="Calibri" w:hAnsi="Calibri"/>
          <w:sz w:val="22"/>
          <w:szCs w:val="22"/>
        </w:rPr>
      </w:pPr>
      <w:r>
        <w:rPr>
          <w:rFonts w:ascii="Calibri" w:hAnsi="Calibri"/>
          <w:sz w:val="22"/>
          <w:szCs w:val="22"/>
        </w:rPr>
        <w:tab/>
      </w:r>
      <w:r>
        <w:rPr>
          <w:rFonts w:ascii="Calibri" w:hAnsi="Calibri"/>
          <w:sz w:val="22"/>
          <w:szCs w:val="22"/>
        </w:rPr>
        <w:tab/>
        <w:t>Etat – DETR (20 %)</w:t>
      </w:r>
      <w:r>
        <w:rPr>
          <w:rFonts w:ascii="Calibri" w:hAnsi="Calibri"/>
          <w:sz w:val="22"/>
          <w:szCs w:val="22"/>
        </w:rPr>
        <w:tab/>
      </w:r>
      <w:r>
        <w:rPr>
          <w:rFonts w:ascii="Calibri" w:hAnsi="Calibri"/>
          <w:sz w:val="22"/>
          <w:szCs w:val="22"/>
        </w:rPr>
        <w:tab/>
        <w:t xml:space="preserve">        12 852.00 € </w:t>
      </w:r>
      <w:r>
        <w:rPr>
          <w:rFonts w:ascii="Calibri" w:hAnsi="Calibri"/>
          <w:sz w:val="22"/>
          <w:szCs w:val="22"/>
        </w:rPr>
        <w:tab/>
        <w:t xml:space="preserve">        </w:t>
      </w:r>
    </w:p>
    <w:p w14:paraId="19DD1D7D" w14:textId="77777777" w:rsidR="001C7309" w:rsidRDefault="001C7309" w:rsidP="001C7309">
      <w:pPr>
        <w:widowControl w:val="0"/>
        <w:autoSpaceDE w:val="0"/>
        <w:autoSpaceDN w:val="0"/>
        <w:adjustRightInd w:val="0"/>
        <w:ind w:right="573"/>
        <w:jc w:val="both"/>
        <w:rPr>
          <w:rFonts w:ascii="Calibri" w:hAnsi="Calibri"/>
          <w:sz w:val="22"/>
          <w:szCs w:val="22"/>
        </w:rPr>
      </w:pPr>
      <w:r>
        <w:rPr>
          <w:rFonts w:ascii="Calibri" w:hAnsi="Calibri"/>
          <w:sz w:val="22"/>
          <w:szCs w:val="22"/>
        </w:rPr>
        <w:tab/>
      </w:r>
      <w:r>
        <w:rPr>
          <w:rFonts w:ascii="Calibri" w:hAnsi="Calibri"/>
          <w:sz w:val="22"/>
          <w:szCs w:val="22"/>
        </w:rPr>
        <w:tab/>
        <w:t>Conseil Départemental – DSR</w:t>
      </w:r>
      <w:r>
        <w:rPr>
          <w:rFonts w:ascii="Calibri" w:hAnsi="Calibri"/>
          <w:sz w:val="22"/>
          <w:szCs w:val="22"/>
        </w:rPr>
        <w:tab/>
      </w:r>
      <w:r>
        <w:rPr>
          <w:rFonts w:ascii="Calibri" w:hAnsi="Calibri"/>
          <w:sz w:val="22"/>
          <w:szCs w:val="22"/>
        </w:rPr>
        <w:tab/>
        <w:t>en cours</w:t>
      </w:r>
    </w:p>
    <w:p w14:paraId="52C0FF9A" w14:textId="77777777" w:rsidR="001C7309" w:rsidRDefault="001C7309" w:rsidP="001C7309">
      <w:pPr>
        <w:widowControl w:val="0"/>
        <w:autoSpaceDE w:val="0"/>
        <w:autoSpaceDN w:val="0"/>
        <w:adjustRightInd w:val="0"/>
        <w:ind w:right="573"/>
        <w:jc w:val="both"/>
        <w:rPr>
          <w:rFonts w:ascii="Calibri" w:hAnsi="Calibri"/>
          <w:sz w:val="22"/>
          <w:szCs w:val="22"/>
        </w:rPr>
      </w:pPr>
      <w:r>
        <w:rPr>
          <w:rFonts w:ascii="Calibri" w:hAnsi="Calibri"/>
          <w:sz w:val="22"/>
          <w:szCs w:val="22"/>
        </w:rPr>
        <w:tab/>
      </w:r>
      <w:r>
        <w:rPr>
          <w:rFonts w:ascii="Calibri" w:hAnsi="Calibri"/>
          <w:sz w:val="22"/>
          <w:szCs w:val="22"/>
        </w:rPr>
        <w:tab/>
      </w:r>
    </w:p>
    <w:p w14:paraId="511AA3D1" w14:textId="77777777" w:rsidR="001C7309" w:rsidRDefault="001C7309" w:rsidP="001C7309">
      <w:pPr>
        <w:widowControl w:val="0"/>
        <w:autoSpaceDE w:val="0"/>
        <w:autoSpaceDN w:val="0"/>
        <w:adjustRightInd w:val="0"/>
        <w:ind w:right="573"/>
        <w:jc w:val="both"/>
        <w:rPr>
          <w:rFonts w:ascii="Calibri" w:hAnsi="Calibri"/>
          <w:sz w:val="22"/>
          <w:szCs w:val="22"/>
        </w:rPr>
      </w:pPr>
      <w:r>
        <w:rPr>
          <w:rFonts w:ascii="Calibri" w:hAnsi="Calibri"/>
          <w:sz w:val="22"/>
          <w:szCs w:val="22"/>
        </w:rPr>
        <w:tab/>
      </w:r>
      <w:r>
        <w:rPr>
          <w:rFonts w:ascii="Calibri" w:hAnsi="Calibri"/>
          <w:sz w:val="22"/>
          <w:szCs w:val="22"/>
        </w:rPr>
        <w:tab/>
        <w:t>Autofinancement</w:t>
      </w:r>
      <w:r>
        <w:rPr>
          <w:rFonts w:ascii="Calibri" w:hAnsi="Calibri"/>
          <w:sz w:val="22"/>
          <w:szCs w:val="22"/>
        </w:rPr>
        <w:tab/>
      </w:r>
      <w:r>
        <w:rPr>
          <w:rFonts w:ascii="Calibri" w:hAnsi="Calibri"/>
          <w:sz w:val="22"/>
          <w:szCs w:val="22"/>
        </w:rPr>
        <w:tab/>
        <w:t xml:space="preserve">         51 408.00  €     </w:t>
      </w:r>
    </w:p>
    <w:p w14:paraId="060B5FD9" w14:textId="77777777" w:rsidR="001C7309" w:rsidRDefault="001C7309" w:rsidP="001C7309">
      <w:pPr>
        <w:jc w:val="both"/>
        <w:rPr>
          <w:rFonts w:ascii="Calibri" w:hAnsi="Calibri"/>
          <w:sz w:val="22"/>
          <w:szCs w:val="22"/>
        </w:rPr>
      </w:pPr>
      <w:r>
        <w:rPr>
          <w:rFonts w:ascii="Calibri" w:hAnsi="Calibri"/>
          <w:sz w:val="22"/>
          <w:szCs w:val="22"/>
        </w:rPr>
        <w:tab/>
      </w:r>
    </w:p>
    <w:p w14:paraId="7D68AFEA" w14:textId="77777777" w:rsidR="001C7309" w:rsidRDefault="001C7309" w:rsidP="001C7309">
      <w:pPr>
        <w:jc w:val="both"/>
        <w:rPr>
          <w:rFonts w:ascii="Calibri" w:hAnsi="Calibri"/>
          <w:b/>
          <w:sz w:val="22"/>
          <w:szCs w:val="22"/>
        </w:rPr>
      </w:pPr>
      <w:r>
        <w:rPr>
          <w:rFonts w:ascii="Calibri" w:hAnsi="Calibri"/>
          <w:sz w:val="22"/>
          <w:szCs w:val="22"/>
        </w:rPr>
        <w:t xml:space="preserve">             - </w:t>
      </w:r>
      <w:r>
        <w:rPr>
          <w:rFonts w:ascii="Calibri" w:hAnsi="Calibri"/>
          <w:b/>
          <w:sz w:val="22"/>
          <w:szCs w:val="22"/>
        </w:rPr>
        <w:t>sollicite l’aide de l’Etat au titre de la D.E.T.R. au taux de 20 %.</w:t>
      </w:r>
    </w:p>
    <w:p w14:paraId="3431AB08" w14:textId="77777777" w:rsidR="001C7309" w:rsidRDefault="001C7309" w:rsidP="001C7309">
      <w:pPr>
        <w:jc w:val="both"/>
        <w:rPr>
          <w:rFonts w:ascii="Calibri" w:hAnsi="Calibri"/>
          <w:b/>
          <w:sz w:val="22"/>
          <w:szCs w:val="22"/>
        </w:rPr>
      </w:pPr>
    </w:p>
    <w:p w14:paraId="49780782" w14:textId="49EB65CB" w:rsidR="001C7309" w:rsidRDefault="001C7309" w:rsidP="001C7309">
      <w:pPr>
        <w:jc w:val="both"/>
        <w:rPr>
          <w:rFonts w:ascii="Calibri" w:hAnsi="Calibri"/>
          <w:b/>
          <w:sz w:val="22"/>
          <w:szCs w:val="22"/>
        </w:rPr>
      </w:pPr>
      <w:r>
        <w:rPr>
          <w:rFonts w:ascii="Calibri" w:hAnsi="Calibri"/>
          <w:b/>
          <w:sz w:val="22"/>
          <w:szCs w:val="22"/>
        </w:rPr>
        <w:t xml:space="preserve">            </w:t>
      </w:r>
      <w:r>
        <w:rPr>
          <w:rFonts w:ascii="Calibri" w:hAnsi="Calibri"/>
          <w:sz w:val="22"/>
          <w:szCs w:val="22"/>
        </w:rPr>
        <w:t xml:space="preserve"> - </w:t>
      </w:r>
      <w:r>
        <w:rPr>
          <w:rFonts w:ascii="Calibri" w:hAnsi="Calibri"/>
          <w:b/>
          <w:sz w:val="22"/>
          <w:szCs w:val="22"/>
        </w:rPr>
        <w:t xml:space="preserve">mandate Monsieur le Maire pour signer tous les documents et donner toutes  les </w:t>
      </w:r>
      <w:r>
        <w:rPr>
          <w:rFonts w:ascii="Calibri" w:hAnsi="Calibri"/>
          <w:b/>
          <w:sz w:val="22"/>
          <w:szCs w:val="22"/>
        </w:rPr>
        <w:tab/>
        <w:t xml:space="preserve"> </w:t>
      </w:r>
      <w:r>
        <w:rPr>
          <w:rFonts w:ascii="Calibri" w:hAnsi="Calibri"/>
          <w:b/>
          <w:sz w:val="22"/>
          <w:szCs w:val="22"/>
        </w:rPr>
        <w:tab/>
        <w:t>instructions concernant cette délibération.</w:t>
      </w:r>
    </w:p>
    <w:p w14:paraId="772AD6E4" w14:textId="210CF849" w:rsidR="001C7309" w:rsidRDefault="001C7309" w:rsidP="001C7309">
      <w:pPr>
        <w:jc w:val="both"/>
        <w:rPr>
          <w:rFonts w:ascii="Calibri" w:hAnsi="Calibri"/>
          <w:b/>
          <w:sz w:val="22"/>
          <w:szCs w:val="22"/>
        </w:rPr>
      </w:pPr>
    </w:p>
    <w:p w14:paraId="099DD806" w14:textId="35EA5D00" w:rsidR="001C7309" w:rsidRDefault="001C7309" w:rsidP="001C7309">
      <w:pPr>
        <w:jc w:val="center"/>
        <w:rPr>
          <w:rFonts w:ascii="Calibri" w:hAnsi="Calibri"/>
          <w:b/>
          <w:sz w:val="22"/>
          <w:szCs w:val="22"/>
        </w:rPr>
      </w:pPr>
      <w:r>
        <w:rPr>
          <w:rFonts w:ascii="Calibri" w:hAnsi="Calibri"/>
          <w:b/>
          <w:sz w:val="22"/>
          <w:szCs w:val="22"/>
        </w:rPr>
        <w:t>----------------------------</w:t>
      </w:r>
    </w:p>
    <w:p w14:paraId="7AFE9E91" w14:textId="3B98661D" w:rsidR="001C7309" w:rsidRDefault="001C7309" w:rsidP="001C7309">
      <w:pPr>
        <w:jc w:val="center"/>
        <w:rPr>
          <w:rFonts w:ascii="Calibri" w:hAnsi="Calibri"/>
          <w:b/>
          <w:sz w:val="22"/>
          <w:szCs w:val="22"/>
        </w:rPr>
      </w:pPr>
    </w:p>
    <w:p w14:paraId="3C61BD11" w14:textId="770BF752" w:rsidR="001C7309" w:rsidRPr="00BC3F39" w:rsidRDefault="001C7309" w:rsidP="001C7309">
      <w:pPr>
        <w:pStyle w:val="Paragraphedeliste"/>
        <w:numPr>
          <w:ilvl w:val="0"/>
          <w:numId w:val="4"/>
        </w:numPr>
        <w:jc w:val="both"/>
        <w:rPr>
          <w:rFonts w:ascii="Calibri" w:hAnsi="Calibri"/>
          <w:b/>
          <w:sz w:val="22"/>
          <w:szCs w:val="22"/>
          <w:u w:val="single"/>
        </w:rPr>
      </w:pPr>
      <w:r w:rsidRPr="00BC3F39">
        <w:rPr>
          <w:rFonts w:ascii="Calibri" w:hAnsi="Calibri"/>
          <w:b/>
          <w:sz w:val="22"/>
          <w:szCs w:val="22"/>
          <w:u w:val="single"/>
        </w:rPr>
        <w:t>Etude pour l’aménagement autour de l’étang communal (CAUE)</w:t>
      </w:r>
    </w:p>
    <w:p w14:paraId="211BF9F9" w14:textId="6A319B9A" w:rsidR="001C7309" w:rsidRDefault="001C7309" w:rsidP="001C7309">
      <w:pPr>
        <w:ind w:left="360"/>
        <w:jc w:val="both"/>
        <w:rPr>
          <w:rFonts w:ascii="Calibri" w:hAnsi="Calibri"/>
          <w:b/>
          <w:sz w:val="22"/>
          <w:szCs w:val="22"/>
        </w:rPr>
      </w:pPr>
    </w:p>
    <w:p w14:paraId="0C2B4E05" w14:textId="4D287F19" w:rsidR="001C7309" w:rsidRDefault="00BC3F39" w:rsidP="001C7309">
      <w:pPr>
        <w:ind w:left="708"/>
        <w:jc w:val="both"/>
        <w:rPr>
          <w:rFonts w:ascii="Calibri" w:hAnsi="Calibri"/>
          <w:bCs/>
          <w:sz w:val="22"/>
          <w:szCs w:val="22"/>
        </w:rPr>
      </w:pPr>
      <w:r>
        <w:rPr>
          <w:rFonts w:ascii="Calibri" w:hAnsi="Calibri"/>
          <w:bCs/>
          <w:sz w:val="22"/>
          <w:szCs w:val="22"/>
        </w:rPr>
        <w:t>Voir avec le Conseil d’Architecture d’Urbanisme et de l’Environnement pour une étude d’aménagement autour de l’étang communal – proposition d’un parcours de santé</w:t>
      </w:r>
      <w:r w:rsidR="005B4F55">
        <w:rPr>
          <w:rFonts w:ascii="Calibri" w:hAnsi="Calibri"/>
          <w:bCs/>
          <w:sz w:val="22"/>
          <w:szCs w:val="22"/>
        </w:rPr>
        <w:t xml:space="preserve">, </w:t>
      </w:r>
      <w:r>
        <w:rPr>
          <w:rFonts w:ascii="Calibri" w:hAnsi="Calibri"/>
          <w:bCs/>
          <w:sz w:val="22"/>
          <w:szCs w:val="22"/>
        </w:rPr>
        <w:t>mise en place d’un</w:t>
      </w:r>
      <w:r w:rsidR="00436210">
        <w:rPr>
          <w:rFonts w:ascii="Calibri" w:hAnsi="Calibri"/>
          <w:bCs/>
          <w:sz w:val="22"/>
          <w:szCs w:val="22"/>
        </w:rPr>
        <w:t>e</w:t>
      </w:r>
      <w:r>
        <w:rPr>
          <w:rFonts w:ascii="Calibri" w:hAnsi="Calibri"/>
          <w:bCs/>
          <w:sz w:val="22"/>
          <w:szCs w:val="22"/>
        </w:rPr>
        <w:t xml:space="preserve"> aire de jeux</w:t>
      </w:r>
      <w:r w:rsidR="005B4F55">
        <w:rPr>
          <w:rFonts w:ascii="Calibri" w:hAnsi="Calibri"/>
          <w:bCs/>
          <w:sz w:val="22"/>
          <w:szCs w:val="22"/>
        </w:rPr>
        <w:t>, etc……. Affaire à suivre.</w:t>
      </w:r>
    </w:p>
    <w:p w14:paraId="35C10D73" w14:textId="56A1A548" w:rsidR="005B4F55" w:rsidRDefault="005B4F55" w:rsidP="005B4F55">
      <w:pPr>
        <w:jc w:val="center"/>
        <w:rPr>
          <w:rFonts w:ascii="Calibri" w:hAnsi="Calibri"/>
          <w:bCs/>
          <w:sz w:val="22"/>
          <w:szCs w:val="22"/>
        </w:rPr>
      </w:pPr>
      <w:r>
        <w:rPr>
          <w:rFonts w:ascii="Calibri" w:hAnsi="Calibri"/>
          <w:bCs/>
          <w:sz w:val="22"/>
          <w:szCs w:val="22"/>
        </w:rPr>
        <w:t>----------------------------</w:t>
      </w:r>
    </w:p>
    <w:p w14:paraId="124E9E11" w14:textId="77777777" w:rsidR="005B4F55" w:rsidRPr="00BC3F39" w:rsidRDefault="005B4F55" w:rsidP="005B4F55">
      <w:pPr>
        <w:jc w:val="center"/>
        <w:rPr>
          <w:rFonts w:ascii="Calibri" w:hAnsi="Calibri"/>
          <w:bCs/>
          <w:sz w:val="22"/>
          <w:szCs w:val="22"/>
        </w:rPr>
      </w:pPr>
    </w:p>
    <w:p w14:paraId="04510599" w14:textId="3C798E2A" w:rsidR="002B1CFB" w:rsidRPr="005B4F55" w:rsidRDefault="005B4F55" w:rsidP="005B4F55">
      <w:pPr>
        <w:pStyle w:val="Paragraphedeliste"/>
        <w:numPr>
          <w:ilvl w:val="0"/>
          <w:numId w:val="4"/>
        </w:numPr>
        <w:jc w:val="both"/>
        <w:rPr>
          <w:rFonts w:asciiTheme="minorHAnsi" w:hAnsiTheme="minorHAnsi" w:cstheme="minorHAnsi"/>
          <w:b/>
          <w:sz w:val="22"/>
          <w:szCs w:val="22"/>
          <w:u w:val="single"/>
        </w:rPr>
      </w:pPr>
      <w:r w:rsidRPr="005B4F55">
        <w:rPr>
          <w:rFonts w:asciiTheme="minorHAnsi" w:hAnsiTheme="minorHAnsi" w:cstheme="minorHAnsi"/>
          <w:b/>
          <w:sz w:val="22"/>
          <w:szCs w:val="22"/>
          <w:u w:val="single"/>
        </w:rPr>
        <w:t>Travaux de couverture de la nef de l’église et poutres intérieures – voir avec M. Barthel, architecte</w:t>
      </w:r>
    </w:p>
    <w:p w14:paraId="002AEC3D" w14:textId="756F7930" w:rsidR="002B1CFB" w:rsidRDefault="005B4F55" w:rsidP="002B1CFB">
      <w:pPr>
        <w:jc w:val="center"/>
        <w:rPr>
          <w:rFonts w:asciiTheme="minorHAnsi" w:hAnsiTheme="minorHAnsi" w:cstheme="minorHAnsi"/>
          <w:sz w:val="22"/>
          <w:szCs w:val="22"/>
        </w:rPr>
      </w:pPr>
      <w:r>
        <w:rPr>
          <w:rFonts w:asciiTheme="minorHAnsi" w:hAnsiTheme="minorHAnsi" w:cstheme="minorHAnsi"/>
          <w:sz w:val="22"/>
          <w:szCs w:val="22"/>
        </w:rPr>
        <w:t>-------------------------</w:t>
      </w:r>
    </w:p>
    <w:p w14:paraId="5089225E" w14:textId="222182F7" w:rsidR="005B4F55" w:rsidRDefault="005B4F55" w:rsidP="002B1CFB">
      <w:pPr>
        <w:jc w:val="center"/>
        <w:rPr>
          <w:rFonts w:asciiTheme="minorHAnsi" w:hAnsiTheme="minorHAnsi" w:cstheme="minorHAnsi"/>
          <w:sz w:val="22"/>
          <w:szCs w:val="22"/>
        </w:rPr>
      </w:pPr>
    </w:p>
    <w:p w14:paraId="7AA9F3E6" w14:textId="1EDB0222" w:rsidR="005B4F55" w:rsidRDefault="00A03957" w:rsidP="005B4F55">
      <w:pPr>
        <w:pStyle w:val="Paragraphedeliste"/>
        <w:numPr>
          <w:ilvl w:val="0"/>
          <w:numId w:val="4"/>
        </w:numPr>
        <w:rPr>
          <w:rFonts w:asciiTheme="minorHAnsi" w:hAnsiTheme="minorHAnsi" w:cstheme="minorHAnsi"/>
          <w:b/>
          <w:bCs/>
          <w:sz w:val="22"/>
          <w:szCs w:val="22"/>
          <w:u w:val="single"/>
        </w:rPr>
      </w:pPr>
      <w:r w:rsidRPr="00A03957">
        <w:rPr>
          <w:rFonts w:asciiTheme="minorHAnsi" w:hAnsiTheme="minorHAnsi" w:cstheme="minorHAnsi"/>
          <w:b/>
          <w:bCs/>
          <w:sz w:val="22"/>
          <w:szCs w:val="22"/>
          <w:u w:val="single"/>
        </w:rPr>
        <w:t>Mise en place d’un système de vidéo-surveillance</w:t>
      </w:r>
    </w:p>
    <w:p w14:paraId="52ED9197" w14:textId="297E3CA5" w:rsidR="00A03957" w:rsidRDefault="00A03957" w:rsidP="00A03957">
      <w:pPr>
        <w:ind w:left="360"/>
        <w:rPr>
          <w:rFonts w:asciiTheme="minorHAnsi" w:hAnsiTheme="minorHAnsi" w:cstheme="minorHAnsi"/>
          <w:b/>
          <w:bCs/>
          <w:sz w:val="22"/>
          <w:szCs w:val="22"/>
          <w:u w:val="single"/>
        </w:rPr>
      </w:pPr>
    </w:p>
    <w:p w14:paraId="6AE95F67" w14:textId="4042113B" w:rsidR="00A03957" w:rsidRDefault="00A03957" w:rsidP="00A03957">
      <w:pPr>
        <w:ind w:left="360"/>
        <w:jc w:val="center"/>
        <w:rPr>
          <w:rFonts w:asciiTheme="minorHAnsi" w:hAnsiTheme="minorHAnsi" w:cstheme="minorHAnsi"/>
          <w:sz w:val="22"/>
          <w:szCs w:val="22"/>
        </w:rPr>
      </w:pPr>
      <w:r>
        <w:rPr>
          <w:rFonts w:asciiTheme="minorHAnsi" w:hAnsiTheme="minorHAnsi" w:cstheme="minorHAnsi"/>
          <w:sz w:val="22"/>
          <w:szCs w:val="22"/>
        </w:rPr>
        <w:t>------------------------</w:t>
      </w:r>
    </w:p>
    <w:p w14:paraId="419BDCED" w14:textId="24339F52" w:rsidR="00A03957" w:rsidRDefault="00A03957" w:rsidP="00A03957">
      <w:pPr>
        <w:ind w:left="360"/>
        <w:jc w:val="center"/>
        <w:rPr>
          <w:rFonts w:asciiTheme="minorHAnsi" w:hAnsiTheme="minorHAnsi" w:cstheme="minorHAnsi"/>
          <w:sz w:val="22"/>
          <w:szCs w:val="22"/>
        </w:rPr>
      </w:pPr>
    </w:p>
    <w:p w14:paraId="6B73CB34" w14:textId="6255B96C" w:rsidR="00A03957" w:rsidRDefault="00A03957" w:rsidP="00A03957">
      <w:pPr>
        <w:ind w:left="360"/>
        <w:jc w:val="both"/>
        <w:rPr>
          <w:rFonts w:asciiTheme="minorHAnsi" w:hAnsiTheme="minorHAnsi" w:cstheme="minorHAnsi"/>
          <w:sz w:val="22"/>
          <w:szCs w:val="22"/>
        </w:rPr>
      </w:pPr>
      <w:r>
        <w:rPr>
          <w:rFonts w:asciiTheme="minorHAnsi" w:hAnsiTheme="minorHAnsi" w:cstheme="minorHAnsi"/>
          <w:sz w:val="22"/>
          <w:szCs w:val="22"/>
        </w:rPr>
        <w:t>Monsieur POPINEAU souligne un problème de ramassage des ordures ménagères – chargement du tri sélectif avec les ordures ménagères. Monsieur le Maire fait part de la construction d’une nouvelle usine à Tours.</w:t>
      </w:r>
    </w:p>
    <w:p w14:paraId="709D2C6B" w14:textId="77777777" w:rsidR="002A06A2" w:rsidRPr="002A06A2" w:rsidRDefault="002A06A2" w:rsidP="002A06A2">
      <w:pPr>
        <w:jc w:val="center"/>
        <w:rPr>
          <w:rFonts w:asciiTheme="minorHAnsi" w:hAnsiTheme="minorHAnsi" w:cstheme="minorHAnsi"/>
          <w:b/>
          <w:sz w:val="22"/>
          <w:szCs w:val="22"/>
          <w:u w:val="single"/>
        </w:rPr>
      </w:pPr>
      <w:r w:rsidRPr="002A06A2">
        <w:rPr>
          <w:rFonts w:asciiTheme="minorHAnsi" w:hAnsiTheme="minorHAnsi" w:cstheme="minorHAnsi"/>
          <w:b/>
          <w:sz w:val="22"/>
          <w:szCs w:val="22"/>
          <w:u w:val="single"/>
        </w:rPr>
        <w:lastRenderedPageBreak/>
        <w:t>Délibération</w:t>
      </w:r>
    </w:p>
    <w:p w14:paraId="58BDE620" w14:textId="77777777" w:rsidR="002A06A2" w:rsidRPr="002A06A2" w:rsidRDefault="002A06A2" w:rsidP="002A06A2">
      <w:pPr>
        <w:jc w:val="center"/>
        <w:rPr>
          <w:rFonts w:asciiTheme="minorHAnsi" w:hAnsiTheme="minorHAnsi" w:cstheme="minorHAnsi"/>
          <w:b/>
          <w:sz w:val="22"/>
          <w:szCs w:val="22"/>
          <w:u w:val="single"/>
        </w:rPr>
      </w:pPr>
      <w:r w:rsidRPr="002A06A2">
        <w:rPr>
          <w:rFonts w:asciiTheme="minorHAnsi" w:hAnsiTheme="minorHAnsi" w:cstheme="minorHAnsi"/>
          <w:b/>
          <w:sz w:val="22"/>
          <w:szCs w:val="22"/>
          <w:u w:val="single"/>
        </w:rPr>
        <w:t>2021.11.03</w:t>
      </w:r>
    </w:p>
    <w:p w14:paraId="08325124" w14:textId="77777777" w:rsidR="002A06A2" w:rsidRPr="002A06A2" w:rsidRDefault="002A06A2" w:rsidP="002A06A2">
      <w:pPr>
        <w:rPr>
          <w:rFonts w:asciiTheme="minorHAnsi" w:hAnsiTheme="minorHAnsi" w:cstheme="minorHAnsi"/>
          <w:sz w:val="22"/>
          <w:szCs w:val="22"/>
        </w:rPr>
      </w:pPr>
    </w:p>
    <w:p w14:paraId="0D5F7AB1" w14:textId="77777777" w:rsidR="002A06A2" w:rsidRPr="002A06A2" w:rsidRDefault="002A06A2" w:rsidP="002A06A2">
      <w:pPr>
        <w:rPr>
          <w:rFonts w:asciiTheme="minorHAnsi" w:hAnsiTheme="minorHAnsi" w:cstheme="minorHAnsi"/>
          <w:b/>
          <w:sz w:val="22"/>
          <w:szCs w:val="22"/>
        </w:rPr>
      </w:pPr>
      <w:r w:rsidRPr="002A06A2">
        <w:rPr>
          <w:rFonts w:asciiTheme="minorHAnsi" w:hAnsiTheme="minorHAnsi" w:cstheme="minorHAnsi"/>
          <w:b/>
          <w:sz w:val="22"/>
          <w:szCs w:val="22"/>
          <w:u w:val="single"/>
        </w:rPr>
        <w:t>OBJET</w:t>
      </w:r>
      <w:r w:rsidRPr="002A06A2">
        <w:rPr>
          <w:rFonts w:asciiTheme="minorHAnsi" w:hAnsiTheme="minorHAnsi" w:cstheme="minorHAnsi"/>
          <w:b/>
          <w:sz w:val="22"/>
          <w:szCs w:val="22"/>
        </w:rPr>
        <w:t> : Plan Départemental des Itinéraires de Promenade et de Randonnée (P.D.I.P.R.)</w:t>
      </w:r>
    </w:p>
    <w:p w14:paraId="22F29D03" w14:textId="77777777" w:rsidR="002A06A2" w:rsidRPr="002A06A2" w:rsidRDefault="002A06A2" w:rsidP="002A06A2">
      <w:pPr>
        <w:ind w:left="705"/>
        <w:jc w:val="both"/>
        <w:rPr>
          <w:rFonts w:asciiTheme="minorHAnsi" w:hAnsiTheme="minorHAnsi" w:cstheme="minorHAnsi"/>
          <w:sz w:val="22"/>
          <w:szCs w:val="22"/>
        </w:rPr>
      </w:pPr>
      <w:r w:rsidRPr="002A06A2">
        <w:rPr>
          <w:rFonts w:asciiTheme="minorHAnsi" w:hAnsiTheme="minorHAnsi" w:cstheme="minorHAnsi"/>
          <w:sz w:val="22"/>
          <w:szCs w:val="22"/>
        </w:rPr>
        <w:t>Conformément aux dispositions de l’article L. 361-1 du Code de l’Environnement relatives au Plan Départemental des Itinéraires de Promenade et de Randonnée (P.D.I.P.R.), le Conseil Municipal de Veilleins :</w:t>
      </w:r>
    </w:p>
    <w:p w14:paraId="507E4538" w14:textId="77777777" w:rsidR="002A06A2" w:rsidRPr="002A06A2" w:rsidRDefault="002A06A2" w:rsidP="002A06A2">
      <w:pPr>
        <w:ind w:left="705"/>
        <w:jc w:val="both"/>
        <w:rPr>
          <w:rFonts w:asciiTheme="minorHAnsi" w:hAnsiTheme="minorHAnsi" w:cstheme="minorHAnsi"/>
          <w:sz w:val="22"/>
          <w:szCs w:val="22"/>
        </w:rPr>
      </w:pPr>
    </w:p>
    <w:p w14:paraId="173259FA" w14:textId="77777777" w:rsidR="002A06A2" w:rsidRPr="002A06A2" w:rsidRDefault="002A06A2" w:rsidP="002A06A2">
      <w:pPr>
        <w:pStyle w:val="Paragraphedeliste"/>
        <w:numPr>
          <w:ilvl w:val="0"/>
          <w:numId w:val="5"/>
        </w:numPr>
        <w:jc w:val="both"/>
        <w:rPr>
          <w:rFonts w:asciiTheme="minorHAnsi" w:hAnsiTheme="minorHAnsi" w:cstheme="minorHAnsi"/>
          <w:sz w:val="22"/>
          <w:szCs w:val="22"/>
        </w:rPr>
      </w:pPr>
      <w:r w:rsidRPr="002A06A2">
        <w:rPr>
          <w:rFonts w:asciiTheme="minorHAnsi" w:hAnsiTheme="minorHAnsi" w:cstheme="minorHAnsi"/>
          <w:sz w:val="22"/>
          <w:szCs w:val="22"/>
        </w:rPr>
        <w:t>Demande l’inscription complémentaire au P.D.I.P.R de Loir-et-Cher, des voies figurant sur le plan annexé à la présente délibération et portant les références cadastrales suivantes :</w:t>
      </w:r>
    </w:p>
    <w:p w14:paraId="01B27D21" w14:textId="77777777" w:rsidR="002A06A2" w:rsidRPr="002A06A2" w:rsidRDefault="002A06A2" w:rsidP="002A06A2">
      <w:pPr>
        <w:pStyle w:val="Paragraphedeliste"/>
        <w:ind w:left="1065"/>
        <w:jc w:val="both"/>
        <w:rPr>
          <w:rFonts w:asciiTheme="minorHAnsi" w:hAnsiTheme="minorHAnsi" w:cstheme="minorHAnsi"/>
          <w:sz w:val="22"/>
          <w:szCs w:val="22"/>
        </w:rPr>
      </w:pPr>
    </w:p>
    <w:p w14:paraId="3776FC08" w14:textId="77777777" w:rsidR="002A06A2" w:rsidRPr="002A06A2" w:rsidRDefault="002A06A2" w:rsidP="002A06A2">
      <w:pPr>
        <w:pStyle w:val="Paragraphedeliste"/>
        <w:numPr>
          <w:ilvl w:val="0"/>
          <w:numId w:val="6"/>
        </w:numPr>
        <w:jc w:val="both"/>
        <w:rPr>
          <w:rFonts w:asciiTheme="minorHAnsi" w:hAnsiTheme="minorHAnsi" w:cstheme="minorHAnsi"/>
          <w:sz w:val="22"/>
          <w:szCs w:val="22"/>
        </w:rPr>
      </w:pPr>
      <w:r w:rsidRPr="002A06A2">
        <w:rPr>
          <w:rFonts w:asciiTheme="minorHAnsi" w:hAnsiTheme="minorHAnsi" w:cstheme="minorHAnsi"/>
          <w:sz w:val="22"/>
          <w:szCs w:val="22"/>
        </w:rPr>
        <w:t>Chemin rural 10</w:t>
      </w:r>
      <w:r w:rsidRPr="002A06A2">
        <w:rPr>
          <w:rFonts w:asciiTheme="minorHAnsi" w:hAnsiTheme="minorHAnsi" w:cstheme="minorHAnsi"/>
          <w:sz w:val="22"/>
          <w:szCs w:val="22"/>
        </w:rPr>
        <w:tab/>
      </w:r>
      <w:r w:rsidRPr="002A06A2">
        <w:rPr>
          <w:rFonts w:asciiTheme="minorHAnsi" w:hAnsiTheme="minorHAnsi" w:cstheme="minorHAnsi"/>
          <w:sz w:val="22"/>
          <w:szCs w:val="22"/>
        </w:rPr>
        <w:tab/>
      </w:r>
      <w:r w:rsidRPr="002A06A2">
        <w:rPr>
          <w:rFonts w:asciiTheme="minorHAnsi" w:hAnsiTheme="minorHAnsi" w:cstheme="minorHAnsi"/>
          <w:sz w:val="22"/>
          <w:szCs w:val="22"/>
        </w:rPr>
        <w:tab/>
      </w:r>
      <w:r w:rsidRPr="002A06A2">
        <w:rPr>
          <w:rFonts w:asciiTheme="minorHAnsi" w:hAnsiTheme="minorHAnsi" w:cstheme="minorHAnsi"/>
          <w:sz w:val="22"/>
          <w:szCs w:val="22"/>
        </w:rPr>
        <w:tab/>
      </w:r>
      <w:r w:rsidRPr="002A06A2">
        <w:rPr>
          <w:rFonts w:asciiTheme="minorHAnsi" w:hAnsiTheme="minorHAnsi" w:cstheme="minorHAnsi"/>
          <w:sz w:val="22"/>
          <w:szCs w:val="22"/>
        </w:rPr>
        <w:tab/>
        <w:t xml:space="preserve"> 1 640 mètres</w:t>
      </w:r>
    </w:p>
    <w:p w14:paraId="6AAF9CB7" w14:textId="77777777" w:rsidR="002A06A2" w:rsidRPr="002A06A2" w:rsidRDefault="002A06A2" w:rsidP="002A06A2">
      <w:pPr>
        <w:pStyle w:val="Paragraphedeliste"/>
        <w:numPr>
          <w:ilvl w:val="0"/>
          <w:numId w:val="6"/>
        </w:numPr>
        <w:jc w:val="both"/>
        <w:rPr>
          <w:rFonts w:asciiTheme="minorHAnsi" w:hAnsiTheme="minorHAnsi" w:cstheme="minorHAnsi"/>
          <w:sz w:val="22"/>
          <w:szCs w:val="22"/>
        </w:rPr>
      </w:pPr>
      <w:r w:rsidRPr="002A06A2">
        <w:rPr>
          <w:rFonts w:asciiTheme="minorHAnsi" w:hAnsiTheme="minorHAnsi" w:cstheme="minorHAnsi"/>
          <w:sz w:val="22"/>
          <w:szCs w:val="22"/>
        </w:rPr>
        <w:t>Chemin rural 7</w:t>
      </w:r>
      <w:r w:rsidRPr="002A06A2">
        <w:rPr>
          <w:rFonts w:asciiTheme="minorHAnsi" w:hAnsiTheme="minorHAnsi" w:cstheme="minorHAnsi"/>
          <w:sz w:val="22"/>
          <w:szCs w:val="22"/>
        </w:rPr>
        <w:tab/>
      </w:r>
      <w:r w:rsidRPr="002A06A2">
        <w:rPr>
          <w:rFonts w:asciiTheme="minorHAnsi" w:hAnsiTheme="minorHAnsi" w:cstheme="minorHAnsi"/>
          <w:sz w:val="22"/>
          <w:szCs w:val="22"/>
        </w:rPr>
        <w:tab/>
      </w:r>
      <w:r w:rsidRPr="002A06A2">
        <w:rPr>
          <w:rFonts w:asciiTheme="minorHAnsi" w:hAnsiTheme="minorHAnsi" w:cstheme="minorHAnsi"/>
          <w:sz w:val="22"/>
          <w:szCs w:val="22"/>
        </w:rPr>
        <w:tab/>
      </w:r>
      <w:r w:rsidRPr="002A06A2">
        <w:rPr>
          <w:rFonts w:asciiTheme="minorHAnsi" w:hAnsiTheme="minorHAnsi" w:cstheme="minorHAnsi"/>
          <w:sz w:val="22"/>
          <w:szCs w:val="22"/>
        </w:rPr>
        <w:tab/>
      </w:r>
      <w:r w:rsidRPr="002A06A2">
        <w:rPr>
          <w:rFonts w:asciiTheme="minorHAnsi" w:hAnsiTheme="minorHAnsi" w:cstheme="minorHAnsi"/>
          <w:sz w:val="22"/>
          <w:szCs w:val="22"/>
        </w:rPr>
        <w:tab/>
        <w:t xml:space="preserve"> 4 900 mètres</w:t>
      </w:r>
    </w:p>
    <w:p w14:paraId="6E1C1934" w14:textId="77777777" w:rsidR="002A06A2" w:rsidRPr="002A06A2" w:rsidRDefault="002A06A2" w:rsidP="002A06A2">
      <w:pPr>
        <w:pStyle w:val="Paragraphedeliste"/>
        <w:numPr>
          <w:ilvl w:val="0"/>
          <w:numId w:val="6"/>
        </w:numPr>
        <w:jc w:val="both"/>
        <w:rPr>
          <w:rFonts w:asciiTheme="minorHAnsi" w:hAnsiTheme="minorHAnsi" w:cstheme="minorHAnsi"/>
          <w:sz w:val="22"/>
          <w:szCs w:val="22"/>
        </w:rPr>
      </w:pPr>
      <w:r w:rsidRPr="002A06A2">
        <w:rPr>
          <w:rFonts w:asciiTheme="minorHAnsi" w:hAnsiTheme="minorHAnsi" w:cstheme="minorHAnsi"/>
          <w:sz w:val="22"/>
          <w:szCs w:val="22"/>
        </w:rPr>
        <w:t>Chemin rural 9 de la Boulaie à Romorantin</w:t>
      </w:r>
      <w:r w:rsidRPr="002A06A2">
        <w:rPr>
          <w:rFonts w:asciiTheme="minorHAnsi" w:hAnsiTheme="minorHAnsi" w:cstheme="minorHAnsi"/>
          <w:sz w:val="22"/>
          <w:szCs w:val="22"/>
        </w:rPr>
        <w:tab/>
      </w:r>
      <w:r w:rsidRPr="002A06A2">
        <w:rPr>
          <w:rFonts w:asciiTheme="minorHAnsi" w:hAnsiTheme="minorHAnsi" w:cstheme="minorHAnsi"/>
          <w:sz w:val="22"/>
          <w:szCs w:val="22"/>
        </w:rPr>
        <w:tab/>
        <w:t xml:space="preserve">    860 mètres</w:t>
      </w:r>
    </w:p>
    <w:p w14:paraId="46FFE257" w14:textId="77777777" w:rsidR="002A06A2" w:rsidRPr="002A06A2" w:rsidRDefault="002A06A2" w:rsidP="002A06A2">
      <w:pPr>
        <w:pStyle w:val="Paragraphedeliste"/>
        <w:numPr>
          <w:ilvl w:val="0"/>
          <w:numId w:val="6"/>
        </w:numPr>
        <w:jc w:val="both"/>
        <w:rPr>
          <w:rFonts w:asciiTheme="minorHAnsi" w:hAnsiTheme="minorHAnsi" w:cstheme="minorHAnsi"/>
          <w:sz w:val="22"/>
          <w:szCs w:val="22"/>
        </w:rPr>
      </w:pPr>
      <w:r w:rsidRPr="002A06A2">
        <w:rPr>
          <w:rFonts w:asciiTheme="minorHAnsi" w:hAnsiTheme="minorHAnsi" w:cstheme="minorHAnsi"/>
          <w:sz w:val="22"/>
          <w:szCs w:val="22"/>
        </w:rPr>
        <w:t>Parcelle cadastrée D 657</w:t>
      </w:r>
      <w:r w:rsidRPr="002A06A2">
        <w:rPr>
          <w:rFonts w:asciiTheme="minorHAnsi" w:hAnsiTheme="minorHAnsi" w:cstheme="minorHAnsi"/>
          <w:sz w:val="22"/>
          <w:szCs w:val="22"/>
        </w:rPr>
        <w:tab/>
      </w:r>
      <w:r w:rsidRPr="002A06A2">
        <w:rPr>
          <w:rFonts w:asciiTheme="minorHAnsi" w:hAnsiTheme="minorHAnsi" w:cstheme="minorHAnsi"/>
          <w:sz w:val="22"/>
          <w:szCs w:val="22"/>
        </w:rPr>
        <w:tab/>
      </w:r>
      <w:r w:rsidRPr="002A06A2">
        <w:rPr>
          <w:rFonts w:asciiTheme="minorHAnsi" w:hAnsiTheme="minorHAnsi" w:cstheme="minorHAnsi"/>
          <w:sz w:val="22"/>
          <w:szCs w:val="22"/>
        </w:rPr>
        <w:tab/>
      </w:r>
      <w:r w:rsidRPr="002A06A2">
        <w:rPr>
          <w:rFonts w:asciiTheme="minorHAnsi" w:hAnsiTheme="minorHAnsi" w:cstheme="minorHAnsi"/>
          <w:sz w:val="22"/>
          <w:szCs w:val="22"/>
        </w:rPr>
        <w:tab/>
        <w:t xml:space="preserve">    240 mètres</w:t>
      </w:r>
    </w:p>
    <w:p w14:paraId="619B0696" w14:textId="77777777" w:rsidR="002A06A2" w:rsidRPr="002A06A2" w:rsidRDefault="002A06A2" w:rsidP="002A06A2">
      <w:pPr>
        <w:pStyle w:val="Paragraphedeliste"/>
        <w:numPr>
          <w:ilvl w:val="0"/>
          <w:numId w:val="6"/>
        </w:numPr>
        <w:jc w:val="both"/>
        <w:rPr>
          <w:rFonts w:asciiTheme="minorHAnsi" w:hAnsiTheme="minorHAnsi" w:cstheme="minorHAnsi"/>
          <w:sz w:val="22"/>
          <w:szCs w:val="22"/>
        </w:rPr>
      </w:pPr>
      <w:r w:rsidRPr="002A06A2">
        <w:rPr>
          <w:rFonts w:asciiTheme="minorHAnsi" w:hAnsiTheme="minorHAnsi" w:cstheme="minorHAnsi"/>
          <w:sz w:val="22"/>
          <w:szCs w:val="22"/>
        </w:rPr>
        <w:t>Parcelle cadastrée D 659</w:t>
      </w:r>
      <w:r w:rsidRPr="002A06A2">
        <w:rPr>
          <w:rFonts w:asciiTheme="minorHAnsi" w:hAnsiTheme="minorHAnsi" w:cstheme="minorHAnsi"/>
          <w:sz w:val="22"/>
          <w:szCs w:val="22"/>
        </w:rPr>
        <w:tab/>
      </w:r>
      <w:r w:rsidRPr="002A06A2">
        <w:rPr>
          <w:rFonts w:asciiTheme="minorHAnsi" w:hAnsiTheme="minorHAnsi" w:cstheme="minorHAnsi"/>
          <w:sz w:val="22"/>
          <w:szCs w:val="22"/>
        </w:rPr>
        <w:tab/>
      </w:r>
      <w:r w:rsidRPr="002A06A2">
        <w:rPr>
          <w:rFonts w:asciiTheme="minorHAnsi" w:hAnsiTheme="minorHAnsi" w:cstheme="minorHAnsi"/>
          <w:sz w:val="22"/>
          <w:szCs w:val="22"/>
        </w:rPr>
        <w:tab/>
      </w:r>
      <w:r w:rsidRPr="002A06A2">
        <w:rPr>
          <w:rFonts w:asciiTheme="minorHAnsi" w:hAnsiTheme="minorHAnsi" w:cstheme="minorHAnsi"/>
          <w:sz w:val="22"/>
          <w:szCs w:val="22"/>
        </w:rPr>
        <w:tab/>
        <w:t xml:space="preserve">    370 mètres</w:t>
      </w:r>
    </w:p>
    <w:p w14:paraId="13588050" w14:textId="77777777" w:rsidR="002A06A2" w:rsidRPr="002A06A2" w:rsidRDefault="002A06A2" w:rsidP="002A06A2">
      <w:pPr>
        <w:pStyle w:val="Paragraphedeliste"/>
        <w:numPr>
          <w:ilvl w:val="0"/>
          <w:numId w:val="6"/>
        </w:numPr>
        <w:jc w:val="both"/>
        <w:rPr>
          <w:rFonts w:asciiTheme="minorHAnsi" w:hAnsiTheme="minorHAnsi" w:cstheme="minorHAnsi"/>
          <w:sz w:val="22"/>
          <w:szCs w:val="22"/>
        </w:rPr>
      </w:pPr>
      <w:r w:rsidRPr="002A06A2">
        <w:rPr>
          <w:rFonts w:asciiTheme="minorHAnsi" w:hAnsiTheme="minorHAnsi" w:cstheme="minorHAnsi"/>
          <w:sz w:val="22"/>
          <w:szCs w:val="22"/>
        </w:rPr>
        <w:t>Parcelle cadastrée D 661</w:t>
      </w:r>
      <w:r w:rsidRPr="002A06A2">
        <w:rPr>
          <w:rFonts w:asciiTheme="minorHAnsi" w:hAnsiTheme="minorHAnsi" w:cstheme="minorHAnsi"/>
          <w:sz w:val="22"/>
          <w:szCs w:val="22"/>
        </w:rPr>
        <w:tab/>
      </w:r>
      <w:r w:rsidRPr="002A06A2">
        <w:rPr>
          <w:rFonts w:asciiTheme="minorHAnsi" w:hAnsiTheme="minorHAnsi" w:cstheme="minorHAnsi"/>
          <w:sz w:val="22"/>
          <w:szCs w:val="22"/>
        </w:rPr>
        <w:tab/>
      </w:r>
      <w:r w:rsidRPr="002A06A2">
        <w:rPr>
          <w:rFonts w:asciiTheme="minorHAnsi" w:hAnsiTheme="minorHAnsi" w:cstheme="minorHAnsi"/>
          <w:sz w:val="22"/>
          <w:szCs w:val="22"/>
        </w:rPr>
        <w:tab/>
      </w:r>
      <w:r w:rsidRPr="002A06A2">
        <w:rPr>
          <w:rFonts w:asciiTheme="minorHAnsi" w:hAnsiTheme="minorHAnsi" w:cstheme="minorHAnsi"/>
          <w:sz w:val="22"/>
          <w:szCs w:val="22"/>
        </w:rPr>
        <w:tab/>
        <w:t xml:space="preserve">    120 mètres</w:t>
      </w:r>
    </w:p>
    <w:p w14:paraId="453F2C0B" w14:textId="77777777" w:rsidR="002A06A2" w:rsidRPr="002A06A2" w:rsidRDefault="002A06A2" w:rsidP="002A06A2">
      <w:pPr>
        <w:pStyle w:val="Paragraphedeliste"/>
        <w:numPr>
          <w:ilvl w:val="0"/>
          <w:numId w:val="6"/>
        </w:numPr>
        <w:jc w:val="both"/>
        <w:rPr>
          <w:rFonts w:asciiTheme="minorHAnsi" w:hAnsiTheme="minorHAnsi" w:cstheme="minorHAnsi"/>
          <w:sz w:val="22"/>
          <w:szCs w:val="22"/>
        </w:rPr>
      </w:pPr>
      <w:r w:rsidRPr="002A06A2">
        <w:rPr>
          <w:rFonts w:asciiTheme="minorHAnsi" w:hAnsiTheme="minorHAnsi" w:cstheme="minorHAnsi"/>
          <w:sz w:val="22"/>
          <w:szCs w:val="22"/>
        </w:rPr>
        <w:t>Parcelle cadastrée E 300</w:t>
      </w:r>
      <w:r w:rsidRPr="002A06A2">
        <w:rPr>
          <w:rFonts w:asciiTheme="minorHAnsi" w:hAnsiTheme="minorHAnsi" w:cstheme="minorHAnsi"/>
          <w:sz w:val="22"/>
          <w:szCs w:val="22"/>
        </w:rPr>
        <w:tab/>
      </w:r>
      <w:r w:rsidRPr="002A06A2">
        <w:rPr>
          <w:rFonts w:asciiTheme="minorHAnsi" w:hAnsiTheme="minorHAnsi" w:cstheme="minorHAnsi"/>
          <w:sz w:val="22"/>
          <w:szCs w:val="22"/>
        </w:rPr>
        <w:tab/>
      </w:r>
      <w:r w:rsidRPr="002A06A2">
        <w:rPr>
          <w:rFonts w:asciiTheme="minorHAnsi" w:hAnsiTheme="minorHAnsi" w:cstheme="minorHAnsi"/>
          <w:sz w:val="22"/>
          <w:szCs w:val="22"/>
        </w:rPr>
        <w:tab/>
      </w:r>
      <w:r w:rsidRPr="002A06A2">
        <w:rPr>
          <w:rFonts w:asciiTheme="minorHAnsi" w:hAnsiTheme="minorHAnsi" w:cstheme="minorHAnsi"/>
          <w:sz w:val="22"/>
          <w:szCs w:val="22"/>
        </w:rPr>
        <w:tab/>
        <w:t xml:space="preserve">      10 mètres</w:t>
      </w:r>
    </w:p>
    <w:p w14:paraId="23897791" w14:textId="77777777" w:rsidR="002A06A2" w:rsidRPr="002A06A2" w:rsidRDefault="002A06A2" w:rsidP="002A06A2">
      <w:pPr>
        <w:pStyle w:val="Paragraphedeliste"/>
        <w:numPr>
          <w:ilvl w:val="0"/>
          <w:numId w:val="6"/>
        </w:numPr>
        <w:jc w:val="both"/>
        <w:rPr>
          <w:rFonts w:asciiTheme="minorHAnsi" w:hAnsiTheme="minorHAnsi" w:cstheme="minorHAnsi"/>
          <w:sz w:val="22"/>
          <w:szCs w:val="22"/>
        </w:rPr>
      </w:pPr>
      <w:r w:rsidRPr="002A06A2">
        <w:rPr>
          <w:rFonts w:asciiTheme="minorHAnsi" w:hAnsiTheme="minorHAnsi" w:cstheme="minorHAnsi"/>
          <w:sz w:val="22"/>
          <w:szCs w:val="22"/>
        </w:rPr>
        <w:t>Parcelle cadastrée E 297</w:t>
      </w:r>
      <w:r w:rsidRPr="002A06A2">
        <w:rPr>
          <w:rFonts w:asciiTheme="minorHAnsi" w:hAnsiTheme="minorHAnsi" w:cstheme="minorHAnsi"/>
          <w:sz w:val="22"/>
          <w:szCs w:val="22"/>
        </w:rPr>
        <w:tab/>
      </w:r>
      <w:r w:rsidRPr="002A06A2">
        <w:rPr>
          <w:rFonts w:asciiTheme="minorHAnsi" w:hAnsiTheme="minorHAnsi" w:cstheme="minorHAnsi"/>
          <w:sz w:val="22"/>
          <w:szCs w:val="22"/>
        </w:rPr>
        <w:tab/>
      </w:r>
      <w:r w:rsidRPr="002A06A2">
        <w:rPr>
          <w:rFonts w:asciiTheme="minorHAnsi" w:hAnsiTheme="minorHAnsi" w:cstheme="minorHAnsi"/>
          <w:sz w:val="22"/>
          <w:szCs w:val="22"/>
        </w:rPr>
        <w:tab/>
      </w:r>
      <w:r w:rsidRPr="002A06A2">
        <w:rPr>
          <w:rFonts w:asciiTheme="minorHAnsi" w:hAnsiTheme="minorHAnsi" w:cstheme="minorHAnsi"/>
          <w:sz w:val="22"/>
          <w:szCs w:val="22"/>
        </w:rPr>
        <w:tab/>
        <w:t xml:space="preserve">    120 mètres</w:t>
      </w:r>
    </w:p>
    <w:p w14:paraId="6BBCB9C9" w14:textId="77777777" w:rsidR="002A06A2" w:rsidRPr="002A06A2" w:rsidRDefault="002A06A2" w:rsidP="002A06A2">
      <w:pPr>
        <w:pStyle w:val="Paragraphedeliste"/>
        <w:numPr>
          <w:ilvl w:val="0"/>
          <w:numId w:val="6"/>
        </w:numPr>
        <w:jc w:val="both"/>
        <w:rPr>
          <w:rFonts w:asciiTheme="minorHAnsi" w:hAnsiTheme="minorHAnsi" w:cstheme="minorHAnsi"/>
          <w:sz w:val="22"/>
          <w:szCs w:val="22"/>
        </w:rPr>
      </w:pPr>
      <w:r w:rsidRPr="002A06A2">
        <w:rPr>
          <w:rFonts w:asciiTheme="minorHAnsi" w:hAnsiTheme="minorHAnsi" w:cstheme="minorHAnsi"/>
          <w:sz w:val="22"/>
          <w:szCs w:val="22"/>
        </w:rPr>
        <w:t>Parcelle cadastrée C 622</w:t>
      </w:r>
      <w:r w:rsidRPr="002A06A2">
        <w:rPr>
          <w:rFonts w:asciiTheme="minorHAnsi" w:hAnsiTheme="minorHAnsi" w:cstheme="minorHAnsi"/>
          <w:sz w:val="22"/>
          <w:szCs w:val="22"/>
        </w:rPr>
        <w:tab/>
      </w:r>
      <w:r w:rsidRPr="002A06A2">
        <w:rPr>
          <w:rFonts w:asciiTheme="minorHAnsi" w:hAnsiTheme="minorHAnsi" w:cstheme="minorHAnsi"/>
          <w:sz w:val="22"/>
          <w:szCs w:val="22"/>
        </w:rPr>
        <w:tab/>
      </w:r>
      <w:r w:rsidRPr="002A06A2">
        <w:rPr>
          <w:rFonts w:asciiTheme="minorHAnsi" w:hAnsiTheme="minorHAnsi" w:cstheme="minorHAnsi"/>
          <w:sz w:val="22"/>
          <w:szCs w:val="22"/>
        </w:rPr>
        <w:tab/>
      </w:r>
      <w:r w:rsidRPr="002A06A2">
        <w:rPr>
          <w:rFonts w:asciiTheme="minorHAnsi" w:hAnsiTheme="minorHAnsi" w:cstheme="minorHAnsi"/>
          <w:sz w:val="22"/>
          <w:szCs w:val="22"/>
        </w:rPr>
        <w:tab/>
        <w:t xml:space="preserve">      30 mètres</w:t>
      </w:r>
    </w:p>
    <w:p w14:paraId="42303221" w14:textId="77777777" w:rsidR="002A06A2" w:rsidRPr="002A06A2" w:rsidRDefault="002A06A2" w:rsidP="002A06A2">
      <w:pPr>
        <w:pStyle w:val="Paragraphedeliste"/>
        <w:numPr>
          <w:ilvl w:val="0"/>
          <w:numId w:val="6"/>
        </w:numPr>
        <w:jc w:val="both"/>
        <w:rPr>
          <w:rFonts w:asciiTheme="minorHAnsi" w:hAnsiTheme="minorHAnsi" w:cstheme="minorHAnsi"/>
          <w:sz w:val="22"/>
          <w:szCs w:val="22"/>
        </w:rPr>
      </w:pPr>
      <w:r w:rsidRPr="002A06A2">
        <w:rPr>
          <w:rFonts w:asciiTheme="minorHAnsi" w:hAnsiTheme="minorHAnsi" w:cstheme="minorHAnsi"/>
          <w:sz w:val="22"/>
          <w:szCs w:val="22"/>
        </w:rPr>
        <w:t>Parcelle cadastrée C 625</w:t>
      </w:r>
      <w:r w:rsidRPr="002A06A2">
        <w:rPr>
          <w:rFonts w:asciiTheme="minorHAnsi" w:hAnsiTheme="minorHAnsi" w:cstheme="minorHAnsi"/>
          <w:sz w:val="22"/>
          <w:szCs w:val="22"/>
        </w:rPr>
        <w:tab/>
      </w:r>
      <w:r w:rsidRPr="002A06A2">
        <w:rPr>
          <w:rFonts w:asciiTheme="minorHAnsi" w:hAnsiTheme="minorHAnsi" w:cstheme="minorHAnsi"/>
          <w:sz w:val="22"/>
          <w:szCs w:val="22"/>
        </w:rPr>
        <w:tab/>
      </w:r>
      <w:r w:rsidRPr="002A06A2">
        <w:rPr>
          <w:rFonts w:asciiTheme="minorHAnsi" w:hAnsiTheme="minorHAnsi" w:cstheme="minorHAnsi"/>
          <w:sz w:val="22"/>
          <w:szCs w:val="22"/>
        </w:rPr>
        <w:tab/>
        <w:t xml:space="preserve">                  113 mètres</w:t>
      </w:r>
    </w:p>
    <w:p w14:paraId="4DFFFB39" w14:textId="77777777" w:rsidR="002A06A2" w:rsidRPr="002A06A2" w:rsidRDefault="002A06A2" w:rsidP="002A06A2">
      <w:pPr>
        <w:pStyle w:val="Paragraphedeliste"/>
        <w:numPr>
          <w:ilvl w:val="0"/>
          <w:numId w:val="6"/>
        </w:numPr>
        <w:jc w:val="both"/>
        <w:rPr>
          <w:rFonts w:asciiTheme="minorHAnsi" w:hAnsiTheme="minorHAnsi" w:cstheme="minorHAnsi"/>
          <w:sz w:val="22"/>
          <w:szCs w:val="22"/>
        </w:rPr>
      </w:pPr>
      <w:r w:rsidRPr="002A06A2">
        <w:rPr>
          <w:rFonts w:asciiTheme="minorHAnsi" w:hAnsiTheme="minorHAnsi" w:cstheme="minorHAnsi"/>
          <w:sz w:val="22"/>
          <w:szCs w:val="22"/>
        </w:rPr>
        <w:t>Parcelles cadastrées D 721, 724, 719, 714, 727             220 mètres</w:t>
      </w:r>
    </w:p>
    <w:p w14:paraId="70558E60" w14:textId="77777777" w:rsidR="002A06A2" w:rsidRPr="002A06A2" w:rsidRDefault="002A06A2" w:rsidP="002A06A2">
      <w:pPr>
        <w:pStyle w:val="Paragraphedeliste"/>
        <w:numPr>
          <w:ilvl w:val="0"/>
          <w:numId w:val="6"/>
        </w:numPr>
        <w:jc w:val="both"/>
        <w:rPr>
          <w:rFonts w:asciiTheme="minorHAnsi" w:hAnsiTheme="minorHAnsi" w:cstheme="minorHAnsi"/>
          <w:sz w:val="22"/>
          <w:szCs w:val="22"/>
        </w:rPr>
      </w:pPr>
      <w:r w:rsidRPr="002A06A2">
        <w:rPr>
          <w:rFonts w:asciiTheme="minorHAnsi" w:hAnsiTheme="minorHAnsi" w:cstheme="minorHAnsi"/>
          <w:sz w:val="22"/>
          <w:szCs w:val="22"/>
        </w:rPr>
        <w:t>Parcelle cadastrée AE 110                                                  300 mètres</w:t>
      </w:r>
    </w:p>
    <w:p w14:paraId="1D43DC75" w14:textId="77777777" w:rsidR="002A06A2" w:rsidRPr="002A06A2" w:rsidRDefault="002A06A2" w:rsidP="002A06A2">
      <w:pPr>
        <w:pStyle w:val="Paragraphedeliste"/>
        <w:numPr>
          <w:ilvl w:val="0"/>
          <w:numId w:val="6"/>
        </w:numPr>
        <w:jc w:val="both"/>
        <w:rPr>
          <w:rFonts w:asciiTheme="minorHAnsi" w:hAnsiTheme="minorHAnsi" w:cstheme="minorHAnsi"/>
          <w:sz w:val="22"/>
          <w:szCs w:val="22"/>
        </w:rPr>
      </w:pPr>
      <w:r w:rsidRPr="002A06A2">
        <w:rPr>
          <w:rFonts w:asciiTheme="minorHAnsi" w:hAnsiTheme="minorHAnsi" w:cstheme="minorHAnsi"/>
          <w:sz w:val="22"/>
          <w:szCs w:val="22"/>
        </w:rPr>
        <w:t>Voie communale 3</w:t>
      </w:r>
      <w:r w:rsidRPr="002A06A2">
        <w:rPr>
          <w:rFonts w:asciiTheme="minorHAnsi" w:hAnsiTheme="minorHAnsi" w:cstheme="minorHAnsi"/>
          <w:sz w:val="22"/>
          <w:szCs w:val="22"/>
        </w:rPr>
        <w:tab/>
      </w:r>
      <w:r w:rsidRPr="002A06A2">
        <w:rPr>
          <w:rFonts w:asciiTheme="minorHAnsi" w:hAnsiTheme="minorHAnsi" w:cstheme="minorHAnsi"/>
          <w:sz w:val="22"/>
          <w:szCs w:val="22"/>
        </w:rPr>
        <w:tab/>
      </w:r>
      <w:r w:rsidRPr="002A06A2">
        <w:rPr>
          <w:rFonts w:asciiTheme="minorHAnsi" w:hAnsiTheme="minorHAnsi" w:cstheme="minorHAnsi"/>
          <w:sz w:val="22"/>
          <w:szCs w:val="22"/>
        </w:rPr>
        <w:tab/>
      </w:r>
      <w:r w:rsidRPr="002A06A2">
        <w:rPr>
          <w:rFonts w:asciiTheme="minorHAnsi" w:hAnsiTheme="minorHAnsi" w:cstheme="minorHAnsi"/>
          <w:sz w:val="22"/>
          <w:szCs w:val="22"/>
        </w:rPr>
        <w:tab/>
      </w:r>
      <w:r w:rsidRPr="002A06A2">
        <w:rPr>
          <w:rFonts w:asciiTheme="minorHAnsi" w:hAnsiTheme="minorHAnsi" w:cstheme="minorHAnsi"/>
          <w:sz w:val="22"/>
          <w:szCs w:val="22"/>
        </w:rPr>
        <w:tab/>
        <w:t xml:space="preserve"> 1 610 mètres</w:t>
      </w:r>
    </w:p>
    <w:p w14:paraId="4F6D376A" w14:textId="77777777" w:rsidR="002A06A2" w:rsidRPr="002A06A2" w:rsidRDefault="002A06A2" w:rsidP="002A06A2">
      <w:pPr>
        <w:pStyle w:val="Paragraphedeliste"/>
        <w:numPr>
          <w:ilvl w:val="0"/>
          <w:numId w:val="6"/>
        </w:numPr>
        <w:jc w:val="both"/>
        <w:rPr>
          <w:rFonts w:asciiTheme="minorHAnsi" w:hAnsiTheme="minorHAnsi" w:cstheme="minorHAnsi"/>
          <w:sz w:val="22"/>
          <w:szCs w:val="22"/>
        </w:rPr>
      </w:pPr>
      <w:r w:rsidRPr="002A06A2">
        <w:rPr>
          <w:rFonts w:asciiTheme="minorHAnsi" w:hAnsiTheme="minorHAnsi" w:cstheme="minorHAnsi"/>
          <w:sz w:val="22"/>
          <w:szCs w:val="22"/>
        </w:rPr>
        <w:t>Voie communale 2                                                            2 350 mètres</w:t>
      </w:r>
    </w:p>
    <w:p w14:paraId="2BF3BF37" w14:textId="77777777" w:rsidR="002A06A2" w:rsidRPr="002A06A2" w:rsidRDefault="002A06A2" w:rsidP="002A06A2">
      <w:pPr>
        <w:pStyle w:val="Paragraphedeliste"/>
        <w:numPr>
          <w:ilvl w:val="0"/>
          <w:numId w:val="6"/>
        </w:numPr>
        <w:jc w:val="both"/>
        <w:rPr>
          <w:rFonts w:asciiTheme="minorHAnsi" w:hAnsiTheme="minorHAnsi" w:cstheme="minorHAnsi"/>
          <w:sz w:val="22"/>
          <w:szCs w:val="22"/>
        </w:rPr>
      </w:pPr>
      <w:r w:rsidRPr="002A06A2">
        <w:rPr>
          <w:rFonts w:asciiTheme="minorHAnsi" w:hAnsiTheme="minorHAnsi" w:cstheme="minorHAnsi"/>
          <w:sz w:val="22"/>
          <w:szCs w:val="22"/>
        </w:rPr>
        <w:t>Voie communale 1                                                            4 070 mètres</w:t>
      </w:r>
    </w:p>
    <w:p w14:paraId="40FB756D" w14:textId="77777777" w:rsidR="002A06A2" w:rsidRPr="002A06A2" w:rsidRDefault="002A06A2" w:rsidP="002A06A2">
      <w:pPr>
        <w:pStyle w:val="Paragraphedeliste"/>
        <w:numPr>
          <w:ilvl w:val="0"/>
          <w:numId w:val="6"/>
        </w:numPr>
        <w:jc w:val="both"/>
        <w:rPr>
          <w:rFonts w:asciiTheme="minorHAnsi" w:hAnsiTheme="minorHAnsi" w:cstheme="minorHAnsi"/>
          <w:sz w:val="22"/>
          <w:szCs w:val="22"/>
        </w:rPr>
      </w:pPr>
      <w:r w:rsidRPr="002A06A2">
        <w:rPr>
          <w:rFonts w:asciiTheme="minorHAnsi" w:hAnsiTheme="minorHAnsi" w:cstheme="minorHAnsi"/>
          <w:sz w:val="22"/>
          <w:szCs w:val="22"/>
        </w:rPr>
        <w:t xml:space="preserve">CR de la </w:t>
      </w:r>
      <w:proofErr w:type="spellStart"/>
      <w:r w:rsidRPr="002A06A2">
        <w:rPr>
          <w:rFonts w:asciiTheme="minorHAnsi" w:hAnsiTheme="minorHAnsi" w:cstheme="minorHAnsi"/>
          <w:sz w:val="22"/>
          <w:szCs w:val="22"/>
        </w:rPr>
        <w:t>Huesserie</w:t>
      </w:r>
      <w:proofErr w:type="spellEnd"/>
      <w:r w:rsidRPr="002A06A2">
        <w:rPr>
          <w:rFonts w:asciiTheme="minorHAnsi" w:hAnsiTheme="minorHAnsi" w:cstheme="minorHAnsi"/>
          <w:sz w:val="22"/>
          <w:szCs w:val="22"/>
        </w:rPr>
        <w:t xml:space="preserve"> à Veilleins                                         1 260 mètres</w:t>
      </w:r>
    </w:p>
    <w:p w14:paraId="09D4A547" w14:textId="77777777" w:rsidR="002A06A2" w:rsidRPr="002A06A2" w:rsidRDefault="002A06A2" w:rsidP="002A06A2">
      <w:pPr>
        <w:pStyle w:val="Paragraphedeliste"/>
        <w:numPr>
          <w:ilvl w:val="0"/>
          <w:numId w:val="6"/>
        </w:numPr>
        <w:jc w:val="both"/>
        <w:rPr>
          <w:rFonts w:asciiTheme="minorHAnsi" w:hAnsiTheme="minorHAnsi" w:cstheme="minorHAnsi"/>
          <w:sz w:val="22"/>
          <w:szCs w:val="22"/>
        </w:rPr>
      </w:pPr>
      <w:r w:rsidRPr="002A06A2">
        <w:rPr>
          <w:rFonts w:asciiTheme="minorHAnsi" w:hAnsiTheme="minorHAnsi" w:cstheme="minorHAnsi"/>
          <w:sz w:val="22"/>
          <w:szCs w:val="22"/>
        </w:rPr>
        <w:t xml:space="preserve">CR des Levées au Grand </w:t>
      </w:r>
      <w:proofErr w:type="spellStart"/>
      <w:r w:rsidRPr="002A06A2">
        <w:rPr>
          <w:rFonts w:asciiTheme="minorHAnsi" w:hAnsiTheme="minorHAnsi" w:cstheme="minorHAnsi"/>
          <w:sz w:val="22"/>
          <w:szCs w:val="22"/>
        </w:rPr>
        <w:t>Chassenais</w:t>
      </w:r>
      <w:proofErr w:type="spellEnd"/>
      <w:r w:rsidRPr="002A06A2">
        <w:rPr>
          <w:rFonts w:asciiTheme="minorHAnsi" w:hAnsiTheme="minorHAnsi" w:cstheme="minorHAnsi"/>
          <w:sz w:val="22"/>
          <w:szCs w:val="22"/>
        </w:rPr>
        <w:t xml:space="preserve">                              1 260 mètres</w:t>
      </w:r>
    </w:p>
    <w:p w14:paraId="3DD53DA1" w14:textId="77777777" w:rsidR="002A06A2" w:rsidRPr="002A06A2" w:rsidRDefault="002A06A2" w:rsidP="002A06A2">
      <w:pPr>
        <w:pStyle w:val="Paragraphedeliste"/>
        <w:numPr>
          <w:ilvl w:val="0"/>
          <w:numId w:val="6"/>
        </w:numPr>
        <w:jc w:val="both"/>
        <w:rPr>
          <w:rFonts w:asciiTheme="minorHAnsi" w:hAnsiTheme="minorHAnsi" w:cstheme="minorHAnsi"/>
          <w:sz w:val="22"/>
          <w:szCs w:val="22"/>
        </w:rPr>
      </w:pPr>
      <w:r w:rsidRPr="002A06A2">
        <w:rPr>
          <w:rFonts w:asciiTheme="minorHAnsi" w:hAnsiTheme="minorHAnsi" w:cstheme="minorHAnsi"/>
          <w:sz w:val="22"/>
          <w:szCs w:val="22"/>
        </w:rPr>
        <w:t>Chemin rural 14                                                                    770 mètres</w:t>
      </w:r>
    </w:p>
    <w:p w14:paraId="38AA231A" w14:textId="77777777" w:rsidR="002A06A2" w:rsidRPr="002A06A2" w:rsidRDefault="002A06A2" w:rsidP="002A06A2">
      <w:pPr>
        <w:pStyle w:val="Paragraphedeliste"/>
        <w:numPr>
          <w:ilvl w:val="0"/>
          <w:numId w:val="6"/>
        </w:numPr>
        <w:jc w:val="both"/>
        <w:rPr>
          <w:rFonts w:asciiTheme="minorHAnsi" w:hAnsiTheme="minorHAnsi" w:cstheme="minorHAnsi"/>
          <w:sz w:val="22"/>
          <w:szCs w:val="22"/>
        </w:rPr>
      </w:pPr>
      <w:r w:rsidRPr="002A06A2">
        <w:rPr>
          <w:rFonts w:asciiTheme="minorHAnsi" w:hAnsiTheme="minorHAnsi" w:cstheme="minorHAnsi"/>
          <w:sz w:val="22"/>
          <w:szCs w:val="22"/>
        </w:rPr>
        <w:t>Voie communale 4                                                            1 150 mètres</w:t>
      </w:r>
    </w:p>
    <w:p w14:paraId="72117F93" w14:textId="77777777" w:rsidR="002A06A2" w:rsidRPr="002A06A2" w:rsidRDefault="002A06A2" w:rsidP="002A06A2">
      <w:pPr>
        <w:pStyle w:val="Paragraphedeliste"/>
        <w:numPr>
          <w:ilvl w:val="0"/>
          <w:numId w:val="6"/>
        </w:numPr>
        <w:jc w:val="both"/>
        <w:rPr>
          <w:rFonts w:asciiTheme="minorHAnsi" w:hAnsiTheme="minorHAnsi" w:cstheme="minorHAnsi"/>
          <w:sz w:val="22"/>
          <w:szCs w:val="22"/>
        </w:rPr>
      </w:pPr>
      <w:r w:rsidRPr="002A06A2">
        <w:rPr>
          <w:rFonts w:asciiTheme="minorHAnsi" w:hAnsiTheme="minorHAnsi" w:cstheme="minorHAnsi"/>
          <w:sz w:val="22"/>
          <w:szCs w:val="22"/>
        </w:rPr>
        <w:t>Chemin rural 4                                                                   2 510 mètres</w:t>
      </w:r>
    </w:p>
    <w:p w14:paraId="24581028" w14:textId="77777777" w:rsidR="002A06A2" w:rsidRPr="002A06A2" w:rsidRDefault="002A06A2" w:rsidP="002A06A2">
      <w:pPr>
        <w:pStyle w:val="Paragraphedeliste"/>
        <w:numPr>
          <w:ilvl w:val="0"/>
          <w:numId w:val="6"/>
        </w:numPr>
        <w:jc w:val="both"/>
        <w:rPr>
          <w:rFonts w:asciiTheme="minorHAnsi" w:hAnsiTheme="minorHAnsi" w:cstheme="minorHAnsi"/>
          <w:sz w:val="22"/>
          <w:szCs w:val="22"/>
        </w:rPr>
      </w:pPr>
      <w:r w:rsidRPr="002A06A2">
        <w:rPr>
          <w:rFonts w:asciiTheme="minorHAnsi" w:hAnsiTheme="minorHAnsi" w:cstheme="minorHAnsi"/>
          <w:sz w:val="22"/>
          <w:szCs w:val="22"/>
        </w:rPr>
        <w:t xml:space="preserve">CR des Levées au Petit </w:t>
      </w:r>
      <w:proofErr w:type="spellStart"/>
      <w:r w:rsidRPr="002A06A2">
        <w:rPr>
          <w:rFonts w:asciiTheme="minorHAnsi" w:hAnsiTheme="minorHAnsi" w:cstheme="minorHAnsi"/>
          <w:sz w:val="22"/>
          <w:szCs w:val="22"/>
        </w:rPr>
        <w:t>Chassenais</w:t>
      </w:r>
      <w:proofErr w:type="spellEnd"/>
      <w:r w:rsidRPr="002A06A2">
        <w:rPr>
          <w:rFonts w:asciiTheme="minorHAnsi" w:hAnsiTheme="minorHAnsi" w:cstheme="minorHAnsi"/>
          <w:sz w:val="22"/>
          <w:szCs w:val="22"/>
        </w:rPr>
        <w:t xml:space="preserve">                                    500 mètres</w:t>
      </w:r>
    </w:p>
    <w:p w14:paraId="61709BC8" w14:textId="77777777" w:rsidR="002A06A2" w:rsidRPr="002A06A2" w:rsidRDefault="002A06A2" w:rsidP="002A06A2">
      <w:pPr>
        <w:pStyle w:val="Paragraphedeliste"/>
        <w:numPr>
          <w:ilvl w:val="0"/>
          <w:numId w:val="6"/>
        </w:numPr>
        <w:jc w:val="both"/>
        <w:rPr>
          <w:rFonts w:asciiTheme="minorHAnsi" w:hAnsiTheme="minorHAnsi" w:cstheme="minorHAnsi"/>
          <w:sz w:val="22"/>
          <w:szCs w:val="22"/>
        </w:rPr>
      </w:pPr>
      <w:r w:rsidRPr="002A06A2">
        <w:rPr>
          <w:rFonts w:asciiTheme="minorHAnsi" w:hAnsiTheme="minorHAnsi" w:cstheme="minorHAnsi"/>
          <w:sz w:val="22"/>
          <w:szCs w:val="22"/>
        </w:rPr>
        <w:t>Chemin rural de la Gravelle                                             1 010 mètres</w:t>
      </w:r>
    </w:p>
    <w:p w14:paraId="38152BE9" w14:textId="77777777" w:rsidR="002A06A2" w:rsidRPr="002A06A2" w:rsidRDefault="002A06A2" w:rsidP="002A06A2">
      <w:pPr>
        <w:pStyle w:val="Paragraphedeliste"/>
        <w:numPr>
          <w:ilvl w:val="0"/>
          <w:numId w:val="6"/>
        </w:numPr>
        <w:jc w:val="both"/>
        <w:rPr>
          <w:rFonts w:asciiTheme="minorHAnsi" w:hAnsiTheme="minorHAnsi" w:cstheme="minorHAnsi"/>
          <w:sz w:val="22"/>
          <w:szCs w:val="22"/>
        </w:rPr>
      </w:pPr>
      <w:r w:rsidRPr="002A06A2">
        <w:rPr>
          <w:rFonts w:asciiTheme="minorHAnsi" w:hAnsiTheme="minorHAnsi" w:cstheme="minorHAnsi"/>
          <w:sz w:val="22"/>
          <w:szCs w:val="22"/>
        </w:rPr>
        <w:t>Chemin rural de la RD 122 aux Levées                              490 mètres</w:t>
      </w:r>
    </w:p>
    <w:p w14:paraId="1F4264D6" w14:textId="77777777" w:rsidR="002A06A2" w:rsidRPr="002A06A2" w:rsidRDefault="002A06A2" w:rsidP="002A06A2">
      <w:pPr>
        <w:pStyle w:val="Paragraphedeliste"/>
        <w:numPr>
          <w:ilvl w:val="0"/>
          <w:numId w:val="6"/>
        </w:numPr>
        <w:jc w:val="both"/>
        <w:rPr>
          <w:rFonts w:asciiTheme="minorHAnsi" w:hAnsiTheme="minorHAnsi" w:cstheme="minorHAnsi"/>
          <w:sz w:val="22"/>
          <w:szCs w:val="22"/>
        </w:rPr>
      </w:pPr>
      <w:r w:rsidRPr="002A06A2">
        <w:rPr>
          <w:rFonts w:asciiTheme="minorHAnsi" w:hAnsiTheme="minorHAnsi" w:cstheme="minorHAnsi"/>
          <w:sz w:val="22"/>
          <w:szCs w:val="22"/>
        </w:rPr>
        <w:t>Chemin rural 13                                                                  2 560 mètres</w:t>
      </w:r>
    </w:p>
    <w:p w14:paraId="51231B64" w14:textId="77777777" w:rsidR="002A06A2" w:rsidRPr="002A06A2" w:rsidRDefault="002A06A2" w:rsidP="002A06A2">
      <w:pPr>
        <w:pStyle w:val="Paragraphedeliste"/>
        <w:numPr>
          <w:ilvl w:val="0"/>
          <w:numId w:val="6"/>
        </w:numPr>
        <w:jc w:val="both"/>
        <w:rPr>
          <w:rFonts w:asciiTheme="minorHAnsi" w:hAnsiTheme="minorHAnsi" w:cstheme="minorHAnsi"/>
          <w:sz w:val="22"/>
          <w:szCs w:val="22"/>
        </w:rPr>
      </w:pPr>
      <w:r w:rsidRPr="002A06A2">
        <w:rPr>
          <w:rFonts w:asciiTheme="minorHAnsi" w:hAnsiTheme="minorHAnsi" w:cstheme="minorHAnsi"/>
          <w:sz w:val="22"/>
          <w:szCs w:val="22"/>
        </w:rPr>
        <w:t>Parcelle C 429                                                                         700 mètres</w:t>
      </w:r>
    </w:p>
    <w:p w14:paraId="4ADEA744" w14:textId="77777777" w:rsidR="002A06A2" w:rsidRPr="002A06A2" w:rsidRDefault="002A06A2" w:rsidP="002A06A2">
      <w:pPr>
        <w:pStyle w:val="Paragraphedeliste"/>
        <w:numPr>
          <w:ilvl w:val="0"/>
          <w:numId w:val="6"/>
        </w:numPr>
        <w:jc w:val="both"/>
        <w:rPr>
          <w:rFonts w:asciiTheme="minorHAnsi" w:hAnsiTheme="minorHAnsi" w:cstheme="minorHAnsi"/>
          <w:sz w:val="22"/>
          <w:szCs w:val="22"/>
        </w:rPr>
      </w:pPr>
      <w:r w:rsidRPr="002A06A2">
        <w:rPr>
          <w:rFonts w:asciiTheme="minorHAnsi" w:hAnsiTheme="minorHAnsi" w:cstheme="minorHAnsi"/>
          <w:sz w:val="22"/>
          <w:szCs w:val="22"/>
        </w:rPr>
        <w:t>Chemin rural 10                                                                  1 120 mètres</w:t>
      </w:r>
    </w:p>
    <w:p w14:paraId="5AC3B0AC" w14:textId="77777777" w:rsidR="002A06A2" w:rsidRPr="002A06A2" w:rsidRDefault="002A06A2" w:rsidP="002A06A2">
      <w:pPr>
        <w:pStyle w:val="Paragraphedeliste"/>
        <w:numPr>
          <w:ilvl w:val="0"/>
          <w:numId w:val="6"/>
        </w:numPr>
        <w:jc w:val="both"/>
        <w:rPr>
          <w:rFonts w:asciiTheme="minorHAnsi" w:hAnsiTheme="minorHAnsi" w:cstheme="minorHAnsi"/>
          <w:sz w:val="22"/>
          <w:szCs w:val="22"/>
        </w:rPr>
      </w:pPr>
      <w:r w:rsidRPr="002A06A2">
        <w:rPr>
          <w:rFonts w:asciiTheme="minorHAnsi" w:hAnsiTheme="minorHAnsi" w:cstheme="minorHAnsi"/>
          <w:sz w:val="22"/>
          <w:szCs w:val="22"/>
        </w:rPr>
        <w:t>Chemin rural du Vivier à la RD 13                                       890 mètres</w:t>
      </w:r>
    </w:p>
    <w:p w14:paraId="205D8F94" w14:textId="77777777" w:rsidR="002A06A2" w:rsidRPr="002A06A2" w:rsidRDefault="002A06A2" w:rsidP="002A06A2">
      <w:pPr>
        <w:pStyle w:val="Paragraphedeliste"/>
        <w:numPr>
          <w:ilvl w:val="0"/>
          <w:numId w:val="6"/>
        </w:numPr>
        <w:jc w:val="both"/>
        <w:rPr>
          <w:rFonts w:asciiTheme="minorHAnsi" w:hAnsiTheme="minorHAnsi" w:cstheme="minorHAnsi"/>
          <w:sz w:val="22"/>
          <w:szCs w:val="22"/>
        </w:rPr>
      </w:pPr>
      <w:r w:rsidRPr="002A06A2">
        <w:rPr>
          <w:rFonts w:asciiTheme="minorHAnsi" w:hAnsiTheme="minorHAnsi" w:cstheme="minorHAnsi"/>
          <w:sz w:val="22"/>
          <w:szCs w:val="22"/>
        </w:rPr>
        <w:t>Chemin rural 6                                                                    1 470 mètres</w:t>
      </w:r>
    </w:p>
    <w:p w14:paraId="4059D31E" w14:textId="77777777" w:rsidR="002A06A2" w:rsidRPr="002A06A2" w:rsidRDefault="002A06A2" w:rsidP="002A06A2">
      <w:pPr>
        <w:pStyle w:val="Paragraphedeliste"/>
        <w:numPr>
          <w:ilvl w:val="0"/>
          <w:numId w:val="6"/>
        </w:numPr>
        <w:jc w:val="both"/>
        <w:rPr>
          <w:rFonts w:asciiTheme="minorHAnsi" w:hAnsiTheme="minorHAnsi" w:cstheme="minorHAnsi"/>
          <w:sz w:val="22"/>
          <w:szCs w:val="22"/>
        </w:rPr>
      </w:pPr>
      <w:r w:rsidRPr="002A06A2">
        <w:rPr>
          <w:rFonts w:asciiTheme="minorHAnsi" w:hAnsiTheme="minorHAnsi" w:cstheme="minorHAnsi"/>
          <w:sz w:val="22"/>
          <w:szCs w:val="22"/>
        </w:rPr>
        <w:t xml:space="preserve">Chemin rural de la </w:t>
      </w:r>
      <w:proofErr w:type="spellStart"/>
      <w:r w:rsidRPr="002A06A2">
        <w:rPr>
          <w:rFonts w:asciiTheme="minorHAnsi" w:hAnsiTheme="minorHAnsi" w:cstheme="minorHAnsi"/>
          <w:sz w:val="22"/>
          <w:szCs w:val="22"/>
        </w:rPr>
        <w:t>Gaudraie</w:t>
      </w:r>
      <w:proofErr w:type="spellEnd"/>
      <w:r w:rsidRPr="002A06A2">
        <w:rPr>
          <w:rFonts w:asciiTheme="minorHAnsi" w:hAnsiTheme="minorHAnsi" w:cstheme="minorHAnsi"/>
          <w:sz w:val="22"/>
          <w:szCs w:val="22"/>
        </w:rPr>
        <w:t xml:space="preserve">                                                870 mètres</w:t>
      </w:r>
    </w:p>
    <w:p w14:paraId="51050222" w14:textId="77777777" w:rsidR="002A06A2" w:rsidRPr="002A06A2" w:rsidRDefault="002A06A2" w:rsidP="002A06A2">
      <w:pPr>
        <w:pStyle w:val="Paragraphedeliste"/>
        <w:numPr>
          <w:ilvl w:val="0"/>
          <w:numId w:val="6"/>
        </w:numPr>
        <w:jc w:val="both"/>
        <w:rPr>
          <w:rFonts w:asciiTheme="minorHAnsi" w:hAnsiTheme="minorHAnsi" w:cstheme="minorHAnsi"/>
          <w:sz w:val="22"/>
          <w:szCs w:val="22"/>
        </w:rPr>
      </w:pPr>
      <w:r w:rsidRPr="002A06A2">
        <w:rPr>
          <w:rFonts w:asciiTheme="minorHAnsi" w:hAnsiTheme="minorHAnsi" w:cstheme="minorHAnsi"/>
          <w:sz w:val="22"/>
          <w:szCs w:val="22"/>
        </w:rPr>
        <w:t xml:space="preserve">Chemin rural du Grand </w:t>
      </w:r>
      <w:proofErr w:type="spellStart"/>
      <w:r w:rsidRPr="002A06A2">
        <w:rPr>
          <w:rFonts w:asciiTheme="minorHAnsi" w:hAnsiTheme="minorHAnsi" w:cstheme="minorHAnsi"/>
          <w:sz w:val="22"/>
          <w:szCs w:val="22"/>
        </w:rPr>
        <w:t>Chassenais</w:t>
      </w:r>
      <w:proofErr w:type="spellEnd"/>
      <w:r w:rsidRPr="002A06A2">
        <w:rPr>
          <w:rFonts w:asciiTheme="minorHAnsi" w:hAnsiTheme="minorHAnsi" w:cstheme="minorHAnsi"/>
          <w:sz w:val="22"/>
          <w:szCs w:val="22"/>
        </w:rPr>
        <w:t xml:space="preserve"> à Courmemin        1 060 mètres</w:t>
      </w:r>
    </w:p>
    <w:p w14:paraId="482FC332" w14:textId="77777777" w:rsidR="002A06A2" w:rsidRPr="002A06A2" w:rsidRDefault="002A06A2" w:rsidP="002A06A2">
      <w:pPr>
        <w:jc w:val="both"/>
        <w:rPr>
          <w:rFonts w:asciiTheme="minorHAnsi" w:hAnsiTheme="minorHAnsi" w:cstheme="minorHAnsi"/>
          <w:sz w:val="22"/>
          <w:szCs w:val="22"/>
        </w:rPr>
      </w:pPr>
    </w:p>
    <w:p w14:paraId="6B601DC4" w14:textId="77777777" w:rsidR="002A06A2" w:rsidRPr="002A06A2" w:rsidRDefault="002A06A2" w:rsidP="002A06A2">
      <w:pPr>
        <w:pStyle w:val="Paragraphedeliste"/>
        <w:numPr>
          <w:ilvl w:val="0"/>
          <w:numId w:val="5"/>
        </w:numPr>
        <w:ind w:left="705"/>
        <w:jc w:val="both"/>
        <w:rPr>
          <w:rFonts w:asciiTheme="minorHAnsi" w:hAnsiTheme="minorHAnsi" w:cstheme="minorHAnsi"/>
          <w:sz w:val="22"/>
          <w:szCs w:val="22"/>
        </w:rPr>
      </w:pPr>
      <w:r w:rsidRPr="002A06A2">
        <w:rPr>
          <w:rFonts w:asciiTheme="minorHAnsi" w:hAnsiTheme="minorHAnsi" w:cstheme="minorHAnsi"/>
          <w:sz w:val="22"/>
          <w:szCs w:val="22"/>
        </w:rPr>
        <w:t>Sur le chemin rural 7, mise en place de barrières de sécurité amovibles et marche pieds pour les cavaliers au niveau de la ferme équestre d’</w:t>
      </w:r>
      <w:proofErr w:type="spellStart"/>
      <w:r w:rsidRPr="002A06A2">
        <w:rPr>
          <w:rFonts w:asciiTheme="minorHAnsi" w:hAnsiTheme="minorHAnsi" w:cstheme="minorHAnsi"/>
          <w:sz w:val="22"/>
          <w:szCs w:val="22"/>
        </w:rPr>
        <w:t>Otefond</w:t>
      </w:r>
      <w:proofErr w:type="spellEnd"/>
      <w:r w:rsidRPr="002A06A2">
        <w:rPr>
          <w:rFonts w:asciiTheme="minorHAnsi" w:hAnsiTheme="minorHAnsi" w:cstheme="minorHAnsi"/>
          <w:sz w:val="22"/>
          <w:szCs w:val="22"/>
        </w:rPr>
        <w:t>.</w:t>
      </w:r>
    </w:p>
    <w:p w14:paraId="2A890ECF" w14:textId="77777777" w:rsidR="002A06A2" w:rsidRPr="002A06A2" w:rsidRDefault="002A06A2" w:rsidP="002A06A2">
      <w:pPr>
        <w:pStyle w:val="Paragraphedeliste"/>
        <w:ind w:left="705"/>
        <w:jc w:val="both"/>
        <w:rPr>
          <w:rFonts w:asciiTheme="minorHAnsi" w:hAnsiTheme="minorHAnsi" w:cstheme="minorHAnsi"/>
          <w:sz w:val="22"/>
          <w:szCs w:val="22"/>
        </w:rPr>
      </w:pPr>
    </w:p>
    <w:p w14:paraId="6709DFFB" w14:textId="08B47C46" w:rsidR="002A06A2" w:rsidRDefault="002A06A2" w:rsidP="002A06A2">
      <w:pPr>
        <w:ind w:left="705"/>
        <w:jc w:val="both"/>
        <w:rPr>
          <w:rFonts w:asciiTheme="minorHAnsi" w:hAnsiTheme="minorHAnsi" w:cstheme="minorHAnsi"/>
          <w:sz w:val="22"/>
          <w:szCs w:val="22"/>
        </w:rPr>
      </w:pPr>
      <w:r w:rsidRPr="002A06A2">
        <w:rPr>
          <w:rFonts w:asciiTheme="minorHAnsi" w:hAnsiTheme="minorHAnsi" w:cstheme="minorHAnsi"/>
          <w:sz w:val="22"/>
          <w:szCs w:val="22"/>
        </w:rPr>
        <w:t>La présente délibération annule et remplace celles en date des 6 février 1998, 6 septembre 2002 et 24 mars 2017 relatives au même objet.</w:t>
      </w:r>
    </w:p>
    <w:p w14:paraId="0F1041B4" w14:textId="7DB559AC" w:rsidR="00F6164A" w:rsidRDefault="00F6164A" w:rsidP="002A06A2">
      <w:pPr>
        <w:ind w:left="705"/>
        <w:jc w:val="both"/>
        <w:rPr>
          <w:rFonts w:asciiTheme="minorHAnsi" w:hAnsiTheme="minorHAnsi" w:cstheme="minorHAnsi"/>
          <w:sz w:val="22"/>
          <w:szCs w:val="22"/>
        </w:rPr>
      </w:pPr>
    </w:p>
    <w:p w14:paraId="313E2009" w14:textId="77777777" w:rsidR="00F6164A" w:rsidRPr="002A06A2" w:rsidRDefault="00F6164A" w:rsidP="002A06A2">
      <w:pPr>
        <w:ind w:left="705"/>
        <w:jc w:val="both"/>
        <w:rPr>
          <w:rFonts w:asciiTheme="minorHAnsi" w:hAnsiTheme="minorHAnsi" w:cstheme="minorHAnsi"/>
          <w:sz w:val="22"/>
          <w:szCs w:val="22"/>
        </w:rPr>
      </w:pPr>
    </w:p>
    <w:p w14:paraId="00E296A6" w14:textId="77777777" w:rsidR="002A06A2" w:rsidRDefault="002A06A2" w:rsidP="002A06A2">
      <w:pPr>
        <w:ind w:left="705"/>
        <w:jc w:val="both"/>
      </w:pPr>
    </w:p>
    <w:p w14:paraId="2DB41C2E" w14:textId="1AEBC1BF" w:rsidR="009A494E" w:rsidRDefault="009A494E" w:rsidP="009A494E">
      <w:pPr>
        <w:widowControl w:val="0"/>
        <w:autoSpaceDE w:val="0"/>
        <w:autoSpaceDN w:val="0"/>
        <w:adjustRightInd w:val="0"/>
        <w:jc w:val="both"/>
        <w:rPr>
          <w:rFonts w:ascii="Calibri" w:hAnsi="Calibri"/>
          <w:b/>
          <w:bCs/>
          <w:sz w:val="22"/>
          <w:szCs w:val="22"/>
          <w:u w:val="single"/>
        </w:rPr>
      </w:pPr>
      <w:r w:rsidRPr="009A494E">
        <w:rPr>
          <w:rFonts w:ascii="Calibri" w:hAnsi="Calibri"/>
          <w:b/>
          <w:bCs/>
          <w:sz w:val="22"/>
          <w:szCs w:val="22"/>
          <w:u w:val="single"/>
        </w:rPr>
        <w:lastRenderedPageBreak/>
        <w:t xml:space="preserve">2023 – Réflexion sur la mise en place de panneaux d’informations ludiques aux abords des étangs (voir étang </w:t>
      </w:r>
      <w:proofErr w:type="spellStart"/>
      <w:r w:rsidRPr="009A494E">
        <w:rPr>
          <w:rFonts w:ascii="Calibri" w:hAnsi="Calibri"/>
          <w:b/>
          <w:bCs/>
          <w:sz w:val="22"/>
          <w:szCs w:val="22"/>
          <w:u w:val="single"/>
        </w:rPr>
        <w:t>Malzoné</w:t>
      </w:r>
      <w:proofErr w:type="spellEnd"/>
      <w:r w:rsidRPr="009A494E">
        <w:rPr>
          <w:rFonts w:ascii="Calibri" w:hAnsi="Calibri"/>
          <w:b/>
          <w:bCs/>
          <w:sz w:val="22"/>
          <w:szCs w:val="22"/>
          <w:u w:val="single"/>
        </w:rPr>
        <w:t>)</w:t>
      </w:r>
    </w:p>
    <w:p w14:paraId="6174812B" w14:textId="4D8C4515" w:rsidR="009A494E" w:rsidRDefault="009A494E" w:rsidP="009A494E">
      <w:pPr>
        <w:widowControl w:val="0"/>
        <w:autoSpaceDE w:val="0"/>
        <w:autoSpaceDN w:val="0"/>
        <w:adjustRightInd w:val="0"/>
        <w:jc w:val="both"/>
        <w:rPr>
          <w:rFonts w:ascii="Calibri" w:hAnsi="Calibri"/>
          <w:b/>
          <w:bCs/>
          <w:sz w:val="22"/>
          <w:szCs w:val="22"/>
          <w:u w:val="single"/>
        </w:rPr>
      </w:pPr>
    </w:p>
    <w:p w14:paraId="19431724" w14:textId="13268CFF" w:rsidR="009A494E" w:rsidRDefault="009A494E" w:rsidP="009A494E">
      <w:pPr>
        <w:pStyle w:val="Paragraphedeliste"/>
        <w:widowControl w:val="0"/>
        <w:numPr>
          <w:ilvl w:val="0"/>
          <w:numId w:val="4"/>
        </w:numPr>
        <w:autoSpaceDE w:val="0"/>
        <w:autoSpaceDN w:val="0"/>
        <w:adjustRightInd w:val="0"/>
        <w:jc w:val="both"/>
        <w:rPr>
          <w:rFonts w:ascii="Calibri" w:hAnsi="Calibri"/>
          <w:sz w:val="22"/>
          <w:szCs w:val="22"/>
        </w:rPr>
      </w:pPr>
      <w:r>
        <w:rPr>
          <w:rFonts w:ascii="Calibri" w:hAnsi="Calibri"/>
          <w:sz w:val="22"/>
          <w:szCs w:val="22"/>
        </w:rPr>
        <w:t>Voir avec la Fédération des Chasseurs de Loir et Cher</w:t>
      </w:r>
    </w:p>
    <w:p w14:paraId="48FBBFBE" w14:textId="7C51447B" w:rsidR="009A494E" w:rsidRDefault="009A494E" w:rsidP="009A494E">
      <w:pPr>
        <w:pStyle w:val="Paragraphedeliste"/>
        <w:widowControl w:val="0"/>
        <w:numPr>
          <w:ilvl w:val="0"/>
          <w:numId w:val="4"/>
        </w:numPr>
        <w:autoSpaceDE w:val="0"/>
        <w:autoSpaceDN w:val="0"/>
        <w:adjustRightInd w:val="0"/>
        <w:jc w:val="both"/>
        <w:rPr>
          <w:rFonts w:ascii="Calibri" w:hAnsi="Calibri"/>
          <w:sz w:val="22"/>
          <w:szCs w:val="22"/>
        </w:rPr>
      </w:pPr>
      <w:r>
        <w:rPr>
          <w:rFonts w:ascii="Calibri" w:hAnsi="Calibri"/>
          <w:sz w:val="22"/>
          <w:szCs w:val="22"/>
        </w:rPr>
        <w:t>Panneaux d’informations ludiques sur les étangs, sur les différentes essences de bois</w:t>
      </w:r>
    </w:p>
    <w:p w14:paraId="54BD2EA6" w14:textId="391D84B9" w:rsidR="009A494E" w:rsidRDefault="009A494E" w:rsidP="009A494E">
      <w:pPr>
        <w:pStyle w:val="Paragraphedeliste"/>
        <w:widowControl w:val="0"/>
        <w:numPr>
          <w:ilvl w:val="0"/>
          <w:numId w:val="4"/>
        </w:numPr>
        <w:autoSpaceDE w:val="0"/>
        <w:autoSpaceDN w:val="0"/>
        <w:adjustRightInd w:val="0"/>
        <w:jc w:val="both"/>
        <w:rPr>
          <w:rFonts w:ascii="Calibri" w:hAnsi="Calibri"/>
          <w:sz w:val="22"/>
          <w:szCs w:val="22"/>
        </w:rPr>
      </w:pPr>
      <w:r>
        <w:rPr>
          <w:rFonts w:ascii="Calibri" w:hAnsi="Calibri"/>
          <w:sz w:val="22"/>
          <w:szCs w:val="22"/>
        </w:rPr>
        <w:t>Mise en place d’un QR code</w:t>
      </w:r>
    </w:p>
    <w:p w14:paraId="0E9FE450" w14:textId="209CF8D6" w:rsidR="009A494E" w:rsidRDefault="009A494E" w:rsidP="009A494E">
      <w:pPr>
        <w:widowControl w:val="0"/>
        <w:autoSpaceDE w:val="0"/>
        <w:autoSpaceDN w:val="0"/>
        <w:adjustRightInd w:val="0"/>
        <w:jc w:val="center"/>
        <w:rPr>
          <w:rFonts w:ascii="Calibri" w:hAnsi="Calibri"/>
          <w:sz w:val="22"/>
          <w:szCs w:val="22"/>
        </w:rPr>
      </w:pPr>
      <w:r>
        <w:rPr>
          <w:rFonts w:ascii="Calibri" w:hAnsi="Calibri"/>
          <w:sz w:val="22"/>
          <w:szCs w:val="22"/>
        </w:rPr>
        <w:t>----------------------------</w:t>
      </w:r>
    </w:p>
    <w:p w14:paraId="63A15DFD" w14:textId="77777777" w:rsidR="0092096E" w:rsidRPr="0092096E" w:rsidRDefault="0092096E" w:rsidP="0092096E">
      <w:pPr>
        <w:jc w:val="center"/>
        <w:rPr>
          <w:rFonts w:asciiTheme="minorHAnsi" w:hAnsiTheme="minorHAnsi" w:cstheme="minorHAnsi"/>
          <w:b/>
          <w:sz w:val="22"/>
          <w:szCs w:val="22"/>
          <w:u w:val="single"/>
        </w:rPr>
      </w:pPr>
      <w:r w:rsidRPr="0092096E">
        <w:rPr>
          <w:rFonts w:asciiTheme="minorHAnsi" w:hAnsiTheme="minorHAnsi" w:cstheme="minorHAnsi"/>
          <w:b/>
          <w:sz w:val="22"/>
          <w:szCs w:val="22"/>
          <w:u w:val="single"/>
        </w:rPr>
        <w:t>Délibération</w:t>
      </w:r>
    </w:p>
    <w:p w14:paraId="409FAB2C" w14:textId="77777777" w:rsidR="0092096E" w:rsidRPr="0092096E" w:rsidRDefault="0092096E" w:rsidP="0092096E">
      <w:pPr>
        <w:jc w:val="center"/>
        <w:rPr>
          <w:rFonts w:asciiTheme="minorHAnsi" w:hAnsiTheme="minorHAnsi" w:cstheme="minorHAnsi"/>
          <w:b/>
          <w:sz w:val="22"/>
          <w:szCs w:val="22"/>
          <w:u w:val="single"/>
        </w:rPr>
      </w:pPr>
      <w:r w:rsidRPr="0092096E">
        <w:rPr>
          <w:rFonts w:asciiTheme="minorHAnsi" w:hAnsiTheme="minorHAnsi" w:cstheme="minorHAnsi"/>
          <w:b/>
          <w:sz w:val="22"/>
          <w:szCs w:val="22"/>
          <w:u w:val="single"/>
        </w:rPr>
        <w:t>2021.11.04</w:t>
      </w:r>
    </w:p>
    <w:p w14:paraId="48767EEA" w14:textId="77777777" w:rsidR="0092096E" w:rsidRPr="0092096E" w:rsidRDefault="0092096E" w:rsidP="0092096E">
      <w:pPr>
        <w:rPr>
          <w:rFonts w:asciiTheme="minorHAnsi" w:hAnsiTheme="minorHAnsi" w:cstheme="minorHAnsi"/>
          <w:sz w:val="22"/>
          <w:szCs w:val="22"/>
        </w:rPr>
      </w:pPr>
    </w:p>
    <w:p w14:paraId="04EFBF3D" w14:textId="77777777" w:rsidR="0092096E" w:rsidRPr="0092096E" w:rsidRDefault="0092096E" w:rsidP="0092096E">
      <w:pPr>
        <w:rPr>
          <w:rFonts w:asciiTheme="minorHAnsi" w:hAnsiTheme="minorHAnsi" w:cstheme="minorHAnsi"/>
          <w:b/>
          <w:bCs/>
          <w:sz w:val="22"/>
          <w:szCs w:val="22"/>
        </w:rPr>
      </w:pPr>
      <w:r w:rsidRPr="0092096E">
        <w:rPr>
          <w:rFonts w:asciiTheme="minorHAnsi" w:hAnsiTheme="minorHAnsi" w:cstheme="minorHAnsi"/>
          <w:b/>
          <w:bCs/>
          <w:sz w:val="22"/>
          <w:szCs w:val="22"/>
          <w:u w:val="single"/>
        </w:rPr>
        <w:t>OBJET</w:t>
      </w:r>
      <w:r w:rsidRPr="0092096E">
        <w:rPr>
          <w:rFonts w:asciiTheme="minorHAnsi" w:hAnsiTheme="minorHAnsi" w:cstheme="minorHAnsi"/>
          <w:b/>
          <w:bCs/>
          <w:sz w:val="22"/>
          <w:szCs w:val="22"/>
        </w:rPr>
        <w:t> : Association « Le Clin d’œil » EHPAD de l’Orée des Pins – demande de subvention</w:t>
      </w:r>
    </w:p>
    <w:p w14:paraId="7C882DAC" w14:textId="77777777" w:rsidR="0092096E" w:rsidRPr="0092096E" w:rsidRDefault="0092096E" w:rsidP="0092096E">
      <w:pPr>
        <w:rPr>
          <w:rFonts w:asciiTheme="minorHAnsi" w:hAnsiTheme="minorHAnsi" w:cstheme="minorHAnsi"/>
          <w:sz w:val="22"/>
          <w:szCs w:val="22"/>
        </w:rPr>
      </w:pPr>
    </w:p>
    <w:p w14:paraId="0F4D0743" w14:textId="77777777" w:rsidR="0092096E" w:rsidRPr="0092096E" w:rsidRDefault="0092096E" w:rsidP="0092096E">
      <w:pPr>
        <w:jc w:val="both"/>
        <w:rPr>
          <w:rFonts w:asciiTheme="minorHAnsi" w:hAnsiTheme="minorHAnsi" w:cstheme="minorHAnsi"/>
          <w:sz w:val="22"/>
          <w:szCs w:val="22"/>
        </w:rPr>
      </w:pPr>
      <w:r w:rsidRPr="0092096E">
        <w:rPr>
          <w:rFonts w:asciiTheme="minorHAnsi" w:hAnsiTheme="minorHAnsi" w:cstheme="minorHAnsi"/>
          <w:sz w:val="22"/>
          <w:szCs w:val="22"/>
        </w:rPr>
        <w:t>Monsieur le Maire donne lecture du courrier de l’Association « Le Clin d’œil » de l’EHPAD de l’Orée des Pins à Neung-sur-Beuvron en date du 12 octobre 2021 sollicitant une subvention pour l’achat de 3 vélos triporteurs électriques porte fauteuil pour un montant de 6 000 € à 7 000 € par vélo.</w:t>
      </w:r>
    </w:p>
    <w:p w14:paraId="191C5ED9" w14:textId="77777777" w:rsidR="0092096E" w:rsidRPr="0092096E" w:rsidRDefault="0092096E" w:rsidP="0092096E">
      <w:pPr>
        <w:jc w:val="both"/>
        <w:rPr>
          <w:rFonts w:asciiTheme="minorHAnsi" w:hAnsiTheme="minorHAnsi" w:cstheme="minorHAnsi"/>
          <w:sz w:val="22"/>
          <w:szCs w:val="22"/>
        </w:rPr>
      </w:pPr>
    </w:p>
    <w:p w14:paraId="706F6593" w14:textId="77777777" w:rsidR="0092096E" w:rsidRPr="0092096E" w:rsidRDefault="0092096E" w:rsidP="0092096E">
      <w:pPr>
        <w:jc w:val="both"/>
        <w:rPr>
          <w:rFonts w:asciiTheme="minorHAnsi" w:hAnsiTheme="minorHAnsi" w:cstheme="minorHAnsi"/>
          <w:sz w:val="22"/>
          <w:szCs w:val="22"/>
        </w:rPr>
      </w:pPr>
      <w:r w:rsidRPr="0092096E">
        <w:rPr>
          <w:rFonts w:asciiTheme="minorHAnsi" w:hAnsiTheme="minorHAnsi" w:cstheme="minorHAnsi"/>
          <w:sz w:val="22"/>
          <w:szCs w:val="22"/>
        </w:rPr>
        <w:t>A l’unanimité, les membres du Conseil Municipal, donnent leur accord pour le versement d’une subvention d’un montant de 1 000 € à l’Association « Le Clin d’œil » de l’EHPAD de l’Orée des Pins.</w:t>
      </w:r>
    </w:p>
    <w:p w14:paraId="66A5025F" w14:textId="1F5F0C66" w:rsidR="0092096E" w:rsidRDefault="0092096E" w:rsidP="0092096E">
      <w:pPr>
        <w:jc w:val="center"/>
      </w:pPr>
      <w:r>
        <w:t>--------------------</w:t>
      </w:r>
    </w:p>
    <w:p w14:paraId="4A60B164" w14:textId="77777777" w:rsidR="00F6164A" w:rsidRPr="00935AF8" w:rsidRDefault="00F6164A" w:rsidP="00F6164A">
      <w:pPr>
        <w:jc w:val="center"/>
        <w:rPr>
          <w:rFonts w:asciiTheme="minorHAnsi" w:hAnsiTheme="minorHAnsi" w:cstheme="minorHAnsi"/>
          <w:b/>
          <w:sz w:val="22"/>
          <w:szCs w:val="22"/>
          <w:u w:val="single"/>
        </w:rPr>
      </w:pPr>
      <w:r w:rsidRPr="00935AF8">
        <w:rPr>
          <w:rFonts w:asciiTheme="minorHAnsi" w:hAnsiTheme="minorHAnsi" w:cstheme="minorHAnsi"/>
          <w:b/>
          <w:sz w:val="22"/>
          <w:szCs w:val="22"/>
          <w:u w:val="single"/>
        </w:rPr>
        <w:t>Délibération</w:t>
      </w:r>
    </w:p>
    <w:p w14:paraId="7A821CDF" w14:textId="77777777" w:rsidR="00F6164A" w:rsidRPr="00935AF8" w:rsidRDefault="00F6164A" w:rsidP="00F6164A">
      <w:pPr>
        <w:jc w:val="center"/>
        <w:rPr>
          <w:rFonts w:asciiTheme="minorHAnsi" w:hAnsiTheme="minorHAnsi" w:cstheme="minorHAnsi"/>
          <w:b/>
          <w:sz w:val="22"/>
          <w:szCs w:val="22"/>
          <w:u w:val="single"/>
        </w:rPr>
      </w:pPr>
      <w:r w:rsidRPr="00935AF8">
        <w:rPr>
          <w:rFonts w:asciiTheme="minorHAnsi" w:hAnsiTheme="minorHAnsi" w:cstheme="minorHAnsi"/>
          <w:b/>
          <w:sz w:val="22"/>
          <w:szCs w:val="22"/>
          <w:u w:val="single"/>
        </w:rPr>
        <w:t>2021.11.05</w:t>
      </w:r>
    </w:p>
    <w:p w14:paraId="6C9A8527" w14:textId="77777777" w:rsidR="00F6164A" w:rsidRPr="00935AF8" w:rsidRDefault="00F6164A" w:rsidP="00F6164A">
      <w:pPr>
        <w:rPr>
          <w:rFonts w:asciiTheme="minorHAnsi" w:hAnsiTheme="minorHAnsi" w:cstheme="minorHAnsi"/>
          <w:sz w:val="22"/>
          <w:szCs w:val="22"/>
        </w:rPr>
      </w:pPr>
    </w:p>
    <w:p w14:paraId="7EF329F7" w14:textId="77777777" w:rsidR="00F6164A" w:rsidRPr="00935AF8" w:rsidRDefault="00F6164A" w:rsidP="00F6164A">
      <w:pPr>
        <w:jc w:val="both"/>
        <w:rPr>
          <w:rFonts w:asciiTheme="minorHAnsi" w:hAnsiTheme="minorHAnsi" w:cstheme="minorHAnsi"/>
          <w:b/>
          <w:bCs/>
          <w:sz w:val="22"/>
          <w:szCs w:val="22"/>
        </w:rPr>
      </w:pPr>
      <w:r w:rsidRPr="00935AF8">
        <w:rPr>
          <w:rFonts w:asciiTheme="minorHAnsi" w:hAnsiTheme="minorHAnsi" w:cstheme="minorHAnsi"/>
          <w:b/>
          <w:bCs/>
          <w:sz w:val="22"/>
          <w:szCs w:val="22"/>
          <w:u w:val="single"/>
        </w:rPr>
        <w:t>OBJET</w:t>
      </w:r>
      <w:r>
        <w:rPr>
          <w:rFonts w:asciiTheme="minorHAnsi" w:hAnsiTheme="minorHAnsi" w:cstheme="minorHAnsi"/>
          <w:b/>
          <w:bCs/>
          <w:sz w:val="22"/>
          <w:szCs w:val="22"/>
        </w:rPr>
        <w:t> </w:t>
      </w:r>
      <w:r w:rsidRPr="00935AF8">
        <w:rPr>
          <w:rFonts w:asciiTheme="minorHAnsi" w:hAnsiTheme="minorHAnsi" w:cstheme="minorHAnsi"/>
          <w:b/>
          <w:bCs/>
          <w:sz w:val="22"/>
          <w:szCs w:val="22"/>
        </w:rPr>
        <w:t>: Projet de centrale solaire photovoltaïque au sol à l’étang des Vaux – avis du Conseil Municipal</w:t>
      </w:r>
    </w:p>
    <w:p w14:paraId="519DF239" w14:textId="77777777" w:rsidR="00F6164A" w:rsidRPr="00935AF8" w:rsidRDefault="00F6164A" w:rsidP="00F6164A">
      <w:pPr>
        <w:rPr>
          <w:rFonts w:asciiTheme="minorHAnsi" w:hAnsiTheme="minorHAnsi" w:cstheme="minorHAnsi"/>
          <w:sz w:val="22"/>
          <w:szCs w:val="22"/>
        </w:rPr>
      </w:pPr>
    </w:p>
    <w:p w14:paraId="33625A89" w14:textId="77777777" w:rsidR="00F6164A" w:rsidRPr="00935AF8" w:rsidRDefault="00F6164A" w:rsidP="00F6164A">
      <w:pPr>
        <w:jc w:val="both"/>
        <w:rPr>
          <w:rFonts w:asciiTheme="minorHAnsi" w:hAnsiTheme="minorHAnsi" w:cstheme="minorHAnsi"/>
          <w:sz w:val="22"/>
          <w:szCs w:val="22"/>
        </w:rPr>
      </w:pPr>
      <w:r w:rsidRPr="00935AF8">
        <w:rPr>
          <w:rFonts w:asciiTheme="minorHAnsi" w:hAnsiTheme="minorHAnsi" w:cstheme="minorHAnsi"/>
          <w:sz w:val="22"/>
          <w:szCs w:val="22"/>
        </w:rPr>
        <w:t>Monsieur le Maire présente aux membres du Conseil Municipal le projet de construction d’une centrale solaire photovoltaïque au sol à l’étang des Vaux sur les parcelles n° C 532 et C 3. L’entretien de ces parcelles se feront avec un élevage de moutons et le long des routes, des haies paysagères seront implantées pour cacher visuellement ces panneaux.</w:t>
      </w:r>
    </w:p>
    <w:p w14:paraId="5F380DD6" w14:textId="77777777" w:rsidR="00F6164A" w:rsidRPr="00935AF8" w:rsidRDefault="00F6164A" w:rsidP="00F6164A">
      <w:pPr>
        <w:jc w:val="both"/>
        <w:rPr>
          <w:rFonts w:asciiTheme="minorHAnsi" w:hAnsiTheme="minorHAnsi" w:cstheme="minorHAnsi"/>
          <w:sz w:val="22"/>
          <w:szCs w:val="22"/>
        </w:rPr>
      </w:pPr>
    </w:p>
    <w:p w14:paraId="0477C34E" w14:textId="77777777" w:rsidR="00F6164A" w:rsidRPr="00935AF8" w:rsidRDefault="00F6164A" w:rsidP="00F6164A">
      <w:pPr>
        <w:jc w:val="both"/>
        <w:rPr>
          <w:rFonts w:asciiTheme="minorHAnsi" w:hAnsiTheme="minorHAnsi" w:cstheme="minorHAnsi"/>
          <w:sz w:val="22"/>
          <w:szCs w:val="22"/>
        </w:rPr>
      </w:pPr>
      <w:r w:rsidRPr="00935AF8">
        <w:rPr>
          <w:rFonts w:asciiTheme="minorHAnsi" w:hAnsiTheme="minorHAnsi" w:cstheme="minorHAnsi"/>
          <w:sz w:val="22"/>
          <w:szCs w:val="22"/>
        </w:rPr>
        <w:t>Monsieur le Maire étant concerné par ce projet ne prend pas part au vote et se retire de la salle du conseil municipal.</w:t>
      </w:r>
    </w:p>
    <w:p w14:paraId="018C44C8" w14:textId="77777777" w:rsidR="00F6164A" w:rsidRPr="00935AF8" w:rsidRDefault="00F6164A" w:rsidP="00F6164A">
      <w:pPr>
        <w:jc w:val="both"/>
        <w:rPr>
          <w:rFonts w:asciiTheme="minorHAnsi" w:hAnsiTheme="minorHAnsi" w:cstheme="minorHAnsi"/>
          <w:sz w:val="22"/>
          <w:szCs w:val="22"/>
        </w:rPr>
      </w:pPr>
    </w:p>
    <w:p w14:paraId="7D375E08" w14:textId="77777777" w:rsidR="00F6164A" w:rsidRPr="00935AF8" w:rsidRDefault="00F6164A" w:rsidP="00F6164A">
      <w:pPr>
        <w:jc w:val="both"/>
        <w:rPr>
          <w:rFonts w:asciiTheme="minorHAnsi" w:hAnsiTheme="minorHAnsi" w:cstheme="minorHAnsi"/>
          <w:sz w:val="22"/>
          <w:szCs w:val="22"/>
        </w:rPr>
      </w:pPr>
      <w:r w:rsidRPr="00935AF8">
        <w:rPr>
          <w:rFonts w:asciiTheme="minorHAnsi" w:hAnsiTheme="minorHAnsi" w:cstheme="minorHAnsi"/>
          <w:sz w:val="22"/>
          <w:szCs w:val="22"/>
        </w:rPr>
        <w:t>Après discussion, le Conseil Municipal, à l’unanimité, donne un avis favorable sur le projet de construction d’une centrale solaire photovoltaïque au sol à l’étang des Vaux sur les parcelles n° 532 et C 3.</w:t>
      </w:r>
    </w:p>
    <w:p w14:paraId="1C6B56BC" w14:textId="0D5C03E3" w:rsidR="00F6164A" w:rsidRDefault="00F6164A" w:rsidP="0092096E">
      <w:pPr>
        <w:jc w:val="center"/>
      </w:pPr>
      <w:r>
        <w:t>-----------------------------</w:t>
      </w:r>
    </w:p>
    <w:p w14:paraId="7B2A70EF" w14:textId="77777777" w:rsidR="008F4BBD" w:rsidRPr="008F4BBD" w:rsidRDefault="008F4BBD" w:rsidP="008F4BBD">
      <w:pPr>
        <w:jc w:val="center"/>
        <w:rPr>
          <w:rFonts w:asciiTheme="minorHAnsi" w:hAnsiTheme="minorHAnsi" w:cstheme="minorHAnsi"/>
          <w:b/>
          <w:sz w:val="22"/>
          <w:szCs w:val="22"/>
          <w:u w:val="single"/>
        </w:rPr>
      </w:pPr>
      <w:r w:rsidRPr="008F4BBD">
        <w:rPr>
          <w:rFonts w:asciiTheme="minorHAnsi" w:hAnsiTheme="minorHAnsi" w:cstheme="minorHAnsi"/>
          <w:b/>
          <w:sz w:val="22"/>
          <w:szCs w:val="22"/>
          <w:u w:val="single"/>
        </w:rPr>
        <w:t>Délibération</w:t>
      </w:r>
    </w:p>
    <w:p w14:paraId="263B75F0" w14:textId="77777777" w:rsidR="008F4BBD" w:rsidRPr="008F4BBD" w:rsidRDefault="008F4BBD" w:rsidP="008F4BBD">
      <w:pPr>
        <w:jc w:val="center"/>
        <w:rPr>
          <w:rFonts w:asciiTheme="minorHAnsi" w:hAnsiTheme="minorHAnsi" w:cstheme="minorHAnsi"/>
          <w:b/>
          <w:sz w:val="22"/>
          <w:szCs w:val="22"/>
          <w:u w:val="single"/>
        </w:rPr>
      </w:pPr>
      <w:r w:rsidRPr="008F4BBD">
        <w:rPr>
          <w:rFonts w:asciiTheme="minorHAnsi" w:hAnsiTheme="minorHAnsi" w:cstheme="minorHAnsi"/>
          <w:b/>
          <w:sz w:val="22"/>
          <w:szCs w:val="22"/>
          <w:u w:val="single"/>
        </w:rPr>
        <w:t>2021.11.06</w:t>
      </w:r>
    </w:p>
    <w:p w14:paraId="52284E6E" w14:textId="77777777" w:rsidR="008F4BBD" w:rsidRPr="008F4BBD" w:rsidRDefault="008F4BBD" w:rsidP="008F4BBD">
      <w:pPr>
        <w:jc w:val="center"/>
        <w:rPr>
          <w:rFonts w:asciiTheme="minorHAnsi" w:hAnsiTheme="minorHAnsi" w:cstheme="minorHAnsi"/>
          <w:b/>
          <w:sz w:val="22"/>
          <w:szCs w:val="22"/>
          <w:u w:val="single"/>
        </w:rPr>
      </w:pPr>
    </w:p>
    <w:p w14:paraId="6F55AE6B" w14:textId="77777777" w:rsidR="008F4BBD" w:rsidRPr="008F4BBD" w:rsidRDefault="008F4BBD" w:rsidP="008F4BBD">
      <w:pPr>
        <w:pStyle w:val="Corpsdetexte3"/>
        <w:rPr>
          <w:rFonts w:asciiTheme="minorHAnsi" w:hAnsiTheme="minorHAnsi" w:cstheme="minorHAnsi"/>
          <w:b/>
          <w:sz w:val="22"/>
          <w:szCs w:val="22"/>
        </w:rPr>
      </w:pPr>
      <w:r w:rsidRPr="008F4BBD">
        <w:rPr>
          <w:rFonts w:asciiTheme="minorHAnsi" w:hAnsiTheme="minorHAnsi" w:cstheme="minorHAnsi"/>
          <w:b/>
          <w:sz w:val="22"/>
          <w:szCs w:val="22"/>
          <w:u w:val="single"/>
        </w:rPr>
        <w:t>OBJET</w:t>
      </w:r>
      <w:r w:rsidRPr="008F4BBD">
        <w:rPr>
          <w:rFonts w:asciiTheme="minorHAnsi" w:hAnsiTheme="minorHAnsi" w:cstheme="minorHAnsi"/>
          <w:b/>
          <w:sz w:val="22"/>
          <w:szCs w:val="22"/>
        </w:rPr>
        <w:t> : DECISION MODIFICATIVE N° 2– BUDGET PRIMITIF 2021 ASSAINISSEMENT</w:t>
      </w:r>
    </w:p>
    <w:p w14:paraId="42824414" w14:textId="77777777" w:rsidR="008F4BBD" w:rsidRPr="008F4BBD" w:rsidRDefault="008F4BBD" w:rsidP="008F4BBD">
      <w:pPr>
        <w:widowControl w:val="0"/>
        <w:tabs>
          <w:tab w:val="left" w:pos="2268"/>
        </w:tabs>
        <w:autoSpaceDE w:val="0"/>
        <w:autoSpaceDN w:val="0"/>
        <w:adjustRightInd w:val="0"/>
        <w:ind w:left="567"/>
        <w:jc w:val="both"/>
        <w:rPr>
          <w:rFonts w:asciiTheme="minorHAnsi" w:hAnsiTheme="minorHAnsi" w:cstheme="minorHAnsi"/>
          <w:sz w:val="22"/>
          <w:szCs w:val="22"/>
        </w:rPr>
      </w:pPr>
      <w:r w:rsidRPr="008F4BBD">
        <w:rPr>
          <w:rFonts w:asciiTheme="minorHAnsi" w:hAnsiTheme="minorHAnsi" w:cstheme="minorHAnsi"/>
          <w:sz w:val="22"/>
          <w:szCs w:val="22"/>
        </w:rPr>
        <w:t>Monsieur le Maire fait part d’absence de crédits et propose de régulariser le budget primitif Assainissement 2021 en ce sens.</w:t>
      </w:r>
    </w:p>
    <w:p w14:paraId="6BC8E7DD" w14:textId="47C3BD36" w:rsidR="008F4BBD" w:rsidRPr="008F4BBD" w:rsidRDefault="00F6164A" w:rsidP="00F6164A">
      <w:pPr>
        <w:widowControl w:val="0"/>
        <w:tabs>
          <w:tab w:val="left" w:pos="2268"/>
        </w:tabs>
        <w:autoSpaceDE w:val="0"/>
        <w:autoSpaceDN w:val="0"/>
        <w:adjustRightInd w:val="0"/>
        <w:jc w:val="both"/>
        <w:rPr>
          <w:rFonts w:asciiTheme="minorHAnsi" w:hAnsiTheme="minorHAnsi" w:cstheme="minorHAnsi"/>
          <w:sz w:val="22"/>
          <w:szCs w:val="22"/>
        </w:rPr>
      </w:pPr>
      <w:r>
        <w:rPr>
          <w:rFonts w:asciiTheme="minorHAnsi" w:hAnsiTheme="minorHAnsi" w:cstheme="minorHAnsi"/>
          <w:sz w:val="22"/>
          <w:szCs w:val="22"/>
        </w:rPr>
        <w:t xml:space="preserve">          </w:t>
      </w:r>
      <w:r w:rsidR="008F4BBD" w:rsidRPr="008F4BBD">
        <w:rPr>
          <w:rFonts w:asciiTheme="minorHAnsi" w:hAnsiTheme="minorHAnsi" w:cstheme="minorHAnsi"/>
          <w:sz w:val="22"/>
          <w:szCs w:val="22"/>
        </w:rPr>
        <w:t xml:space="preserve"> Après avoir voté, à l’unanimité,</w:t>
      </w:r>
    </w:p>
    <w:p w14:paraId="157403B9" w14:textId="7FAC1646" w:rsidR="008F4BBD" w:rsidRPr="008F4BBD" w:rsidRDefault="008F4BBD" w:rsidP="008F4BBD">
      <w:pPr>
        <w:widowControl w:val="0"/>
        <w:tabs>
          <w:tab w:val="left" w:pos="2268"/>
        </w:tabs>
        <w:autoSpaceDE w:val="0"/>
        <w:autoSpaceDN w:val="0"/>
        <w:adjustRightInd w:val="0"/>
        <w:jc w:val="both"/>
        <w:rPr>
          <w:rFonts w:asciiTheme="minorHAnsi" w:hAnsiTheme="minorHAnsi" w:cstheme="minorHAnsi"/>
          <w:sz w:val="22"/>
          <w:szCs w:val="22"/>
        </w:rPr>
      </w:pPr>
      <w:r w:rsidRPr="008F4BBD">
        <w:rPr>
          <w:rFonts w:asciiTheme="minorHAnsi" w:hAnsiTheme="minorHAnsi" w:cstheme="minorHAnsi"/>
          <w:sz w:val="22"/>
          <w:szCs w:val="22"/>
        </w:rPr>
        <w:t xml:space="preserve">           Le Conseil Municipal, donne son accord pour régulariser le budget primitif Assainissement 2021.</w:t>
      </w:r>
    </w:p>
    <w:p w14:paraId="1EBF7C31" w14:textId="77777777" w:rsidR="008F4BBD" w:rsidRPr="008F4BBD" w:rsidRDefault="008F4BBD" w:rsidP="008F4BBD">
      <w:pPr>
        <w:widowControl w:val="0"/>
        <w:tabs>
          <w:tab w:val="left" w:pos="2268"/>
        </w:tabs>
        <w:autoSpaceDE w:val="0"/>
        <w:autoSpaceDN w:val="0"/>
        <w:adjustRightInd w:val="0"/>
        <w:jc w:val="both"/>
        <w:rPr>
          <w:rFonts w:asciiTheme="minorHAnsi" w:hAnsiTheme="minorHAnsi" w:cstheme="minorHAnsi"/>
          <w:sz w:val="22"/>
          <w:szCs w:val="22"/>
        </w:rPr>
      </w:pPr>
    </w:p>
    <w:p w14:paraId="330C2F2E" w14:textId="77777777" w:rsidR="008F4BBD" w:rsidRPr="008F4BBD" w:rsidRDefault="008F4BBD" w:rsidP="008F4BBD">
      <w:pPr>
        <w:widowControl w:val="0"/>
        <w:tabs>
          <w:tab w:val="left" w:pos="2268"/>
        </w:tabs>
        <w:autoSpaceDE w:val="0"/>
        <w:autoSpaceDN w:val="0"/>
        <w:adjustRightInd w:val="0"/>
        <w:jc w:val="both"/>
        <w:rPr>
          <w:rFonts w:asciiTheme="minorHAnsi" w:hAnsiTheme="minorHAnsi" w:cstheme="minorHAnsi"/>
          <w:b/>
          <w:sz w:val="22"/>
          <w:szCs w:val="22"/>
          <w:u w:val="single"/>
        </w:rPr>
      </w:pPr>
      <w:r w:rsidRPr="008F4BBD">
        <w:rPr>
          <w:rFonts w:asciiTheme="minorHAnsi" w:hAnsiTheme="minorHAnsi" w:cstheme="minorHAnsi"/>
          <w:sz w:val="22"/>
          <w:szCs w:val="22"/>
        </w:rPr>
        <w:t xml:space="preserve">               </w:t>
      </w:r>
      <w:r w:rsidRPr="008F4BBD">
        <w:rPr>
          <w:rFonts w:asciiTheme="minorHAnsi" w:hAnsiTheme="minorHAnsi" w:cstheme="minorHAnsi"/>
          <w:b/>
          <w:sz w:val="22"/>
          <w:szCs w:val="22"/>
          <w:u w:val="single"/>
        </w:rPr>
        <w:t>BUDGET ASSAINISSEMENT</w:t>
      </w:r>
    </w:p>
    <w:p w14:paraId="757AC735" w14:textId="77777777" w:rsidR="008F4BBD" w:rsidRPr="008F4BBD" w:rsidRDefault="008F4BBD" w:rsidP="008F4BBD">
      <w:pPr>
        <w:pStyle w:val="Paragraphedeliste"/>
        <w:widowControl w:val="0"/>
        <w:tabs>
          <w:tab w:val="left" w:pos="2268"/>
        </w:tabs>
        <w:autoSpaceDE w:val="0"/>
        <w:autoSpaceDN w:val="0"/>
        <w:adjustRightInd w:val="0"/>
        <w:ind w:left="900"/>
        <w:jc w:val="both"/>
        <w:rPr>
          <w:rFonts w:asciiTheme="minorHAnsi" w:hAnsiTheme="minorHAnsi" w:cstheme="minorHAnsi"/>
          <w:sz w:val="22"/>
          <w:szCs w:val="22"/>
        </w:rPr>
      </w:pPr>
    </w:p>
    <w:p w14:paraId="023931BF" w14:textId="77777777" w:rsidR="008F4BBD" w:rsidRPr="008F4BBD" w:rsidRDefault="008F4BBD" w:rsidP="008F4BBD">
      <w:pPr>
        <w:pStyle w:val="Paragraphedeliste"/>
        <w:widowControl w:val="0"/>
        <w:tabs>
          <w:tab w:val="left" w:pos="2268"/>
        </w:tabs>
        <w:autoSpaceDE w:val="0"/>
        <w:autoSpaceDN w:val="0"/>
        <w:adjustRightInd w:val="0"/>
        <w:ind w:left="900"/>
        <w:jc w:val="both"/>
        <w:rPr>
          <w:rFonts w:asciiTheme="minorHAnsi" w:hAnsiTheme="minorHAnsi" w:cstheme="minorHAnsi"/>
          <w:b/>
          <w:sz w:val="22"/>
          <w:szCs w:val="22"/>
        </w:rPr>
      </w:pPr>
      <w:r w:rsidRPr="008F4BBD">
        <w:rPr>
          <w:rFonts w:asciiTheme="minorHAnsi" w:hAnsiTheme="minorHAnsi" w:cstheme="minorHAnsi"/>
          <w:b/>
          <w:sz w:val="22"/>
          <w:szCs w:val="22"/>
        </w:rPr>
        <w:t>Section fonctionnement</w:t>
      </w:r>
    </w:p>
    <w:p w14:paraId="215D3F60" w14:textId="77777777" w:rsidR="008F4BBD" w:rsidRPr="008F4BBD" w:rsidRDefault="008F4BBD" w:rsidP="008F4BBD">
      <w:pPr>
        <w:pStyle w:val="Paragraphedeliste"/>
        <w:widowControl w:val="0"/>
        <w:tabs>
          <w:tab w:val="left" w:pos="2268"/>
        </w:tabs>
        <w:autoSpaceDE w:val="0"/>
        <w:autoSpaceDN w:val="0"/>
        <w:adjustRightInd w:val="0"/>
        <w:ind w:left="900"/>
        <w:jc w:val="both"/>
        <w:rPr>
          <w:rFonts w:asciiTheme="minorHAnsi" w:hAnsiTheme="minorHAnsi" w:cstheme="minorHAnsi"/>
          <w:sz w:val="22"/>
          <w:szCs w:val="22"/>
        </w:rPr>
      </w:pPr>
      <w:r w:rsidRPr="008F4BBD">
        <w:rPr>
          <w:rFonts w:asciiTheme="minorHAnsi" w:hAnsiTheme="minorHAnsi" w:cstheme="minorHAnsi"/>
          <w:sz w:val="22"/>
          <w:szCs w:val="22"/>
        </w:rPr>
        <w:t>Compte 74</w:t>
      </w:r>
      <w:r w:rsidRPr="008F4BBD">
        <w:rPr>
          <w:rFonts w:asciiTheme="minorHAnsi" w:hAnsiTheme="minorHAnsi" w:cstheme="minorHAnsi"/>
          <w:sz w:val="22"/>
          <w:szCs w:val="22"/>
        </w:rPr>
        <w:tab/>
      </w:r>
      <w:r w:rsidRPr="008F4BBD">
        <w:rPr>
          <w:rFonts w:asciiTheme="minorHAnsi" w:hAnsiTheme="minorHAnsi" w:cstheme="minorHAnsi"/>
          <w:sz w:val="22"/>
          <w:szCs w:val="22"/>
        </w:rPr>
        <w:tab/>
      </w:r>
      <w:r w:rsidRPr="008F4BBD">
        <w:rPr>
          <w:rFonts w:asciiTheme="minorHAnsi" w:hAnsiTheme="minorHAnsi" w:cstheme="minorHAnsi"/>
          <w:sz w:val="22"/>
          <w:szCs w:val="22"/>
        </w:rPr>
        <w:tab/>
        <w:t xml:space="preserve">              +  400.00 €</w:t>
      </w:r>
    </w:p>
    <w:p w14:paraId="11551BE5" w14:textId="77777777" w:rsidR="008F4BBD" w:rsidRPr="008F4BBD" w:rsidRDefault="008F4BBD" w:rsidP="008F4BBD">
      <w:pPr>
        <w:pStyle w:val="Paragraphedeliste"/>
        <w:widowControl w:val="0"/>
        <w:tabs>
          <w:tab w:val="left" w:pos="2268"/>
        </w:tabs>
        <w:autoSpaceDE w:val="0"/>
        <w:autoSpaceDN w:val="0"/>
        <w:adjustRightInd w:val="0"/>
        <w:ind w:left="900"/>
        <w:rPr>
          <w:rFonts w:asciiTheme="minorHAnsi" w:hAnsiTheme="minorHAnsi" w:cstheme="minorHAnsi"/>
          <w:sz w:val="22"/>
          <w:szCs w:val="22"/>
        </w:rPr>
      </w:pPr>
      <w:r w:rsidRPr="008F4BBD">
        <w:rPr>
          <w:rFonts w:asciiTheme="minorHAnsi" w:hAnsiTheme="minorHAnsi" w:cstheme="minorHAnsi"/>
          <w:sz w:val="22"/>
          <w:szCs w:val="22"/>
        </w:rPr>
        <w:t>Compte 6061</w:t>
      </w:r>
      <w:r w:rsidRPr="008F4BBD">
        <w:rPr>
          <w:rFonts w:asciiTheme="minorHAnsi" w:hAnsiTheme="minorHAnsi" w:cstheme="minorHAnsi"/>
          <w:sz w:val="22"/>
          <w:szCs w:val="22"/>
        </w:rPr>
        <w:tab/>
      </w:r>
      <w:r w:rsidRPr="008F4BBD">
        <w:rPr>
          <w:rFonts w:asciiTheme="minorHAnsi" w:hAnsiTheme="minorHAnsi" w:cstheme="minorHAnsi"/>
          <w:sz w:val="22"/>
          <w:szCs w:val="22"/>
        </w:rPr>
        <w:tab/>
      </w:r>
      <w:r w:rsidRPr="008F4BBD">
        <w:rPr>
          <w:rFonts w:asciiTheme="minorHAnsi" w:hAnsiTheme="minorHAnsi" w:cstheme="minorHAnsi"/>
          <w:sz w:val="22"/>
          <w:szCs w:val="22"/>
        </w:rPr>
        <w:tab/>
      </w:r>
      <w:r w:rsidRPr="008F4BBD">
        <w:rPr>
          <w:rFonts w:asciiTheme="minorHAnsi" w:hAnsiTheme="minorHAnsi" w:cstheme="minorHAnsi"/>
          <w:sz w:val="22"/>
          <w:szCs w:val="22"/>
        </w:rPr>
        <w:tab/>
        <w:t>+  400.00 €</w:t>
      </w:r>
    </w:p>
    <w:p w14:paraId="25C252CD" w14:textId="77777777" w:rsidR="008F4BBD" w:rsidRPr="008F4BBD" w:rsidRDefault="008F4BBD" w:rsidP="008F4BBD">
      <w:pPr>
        <w:jc w:val="center"/>
        <w:rPr>
          <w:rFonts w:asciiTheme="minorHAnsi" w:hAnsiTheme="minorHAnsi" w:cstheme="minorHAnsi"/>
          <w:b/>
          <w:sz w:val="22"/>
          <w:szCs w:val="22"/>
          <w:u w:val="single"/>
        </w:rPr>
      </w:pPr>
      <w:r w:rsidRPr="008F4BBD">
        <w:rPr>
          <w:rFonts w:asciiTheme="minorHAnsi" w:hAnsiTheme="minorHAnsi" w:cstheme="minorHAnsi"/>
          <w:b/>
          <w:sz w:val="22"/>
          <w:szCs w:val="22"/>
          <w:u w:val="single"/>
        </w:rPr>
        <w:lastRenderedPageBreak/>
        <w:t>Délibération</w:t>
      </w:r>
    </w:p>
    <w:p w14:paraId="2AEF599E" w14:textId="77777777" w:rsidR="008F4BBD" w:rsidRPr="008F4BBD" w:rsidRDefault="008F4BBD" w:rsidP="008F4BBD">
      <w:pPr>
        <w:jc w:val="center"/>
        <w:rPr>
          <w:rFonts w:asciiTheme="minorHAnsi" w:hAnsiTheme="minorHAnsi" w:cstheme="minorHAnsi"/>
          <w:b/>
          <w:sz w:val="22"/>
          <w:szCs w:val="22"/>
          <w:u w:val="single"/>
        </w:rPr>
      </w:pPr>
      <w:r w:rsidRPr="008F4BBD">
        <w:rPr>
          <w:rFonts w:asciiTheme="minorHAnsi" w:hAnsiTheme="minorHAnsi" w:cstheme="minorHAnsi"/>
          <w:b/>
          <w:sz w:val="22"/>
          <w:szCs w:val="22"/>
          <w:u w:val="single"/>
        </w:rPr>
        <w:t>2021.11.07</w:t>
      </w:r>
    </w:p>
    <w:p w14:paraId="3B4DD665" w14:textId="77777777" w:rsidR="008F4BBD" w:rsidRPr="008F4BBD" w:rsidRDefault="008F4BBD" w:rsidP="008F4BBD">
      <w:pPr>
        <w:jc w:val="center"/>
        <w:rPr>
          <w:rFonts w:asciiTheme="minorHAnsi" w:hAnsiTheme="minorHAnsi" w:cstheme="minorHAnsi"/>
          <w:b/>
          <w:sz w:val="22"/>
          <w:szCs w:val="22"/>
          <w:u w:val="single"/>
        </w:rPr>
      </w:pPr>
    </w:p>
    <w:p w14:paraId="3426ABEC" w14:textId="77777777" w:rsidR="008F4BBD" w:rsidRPr="008F4BBD" w:rsidRDefault="008F4BBD" w:rsidP="008F4BBD">
      <w:pPr>
        <w:jc w:val="center"/>
        <w:rPr>
          <w:rFonts w:asciiTheme="minorHAnsi" w:hAnsiTheme="minorHAnsi" w:cstheme="minorHAnsi"/>
          <w:b/>
          <w:sz w:val="22"/>
          <w:szCs w:val="22"/>
          <w:u w:val="single"/>
        </w:rPr>
      </w:pPr>
    </w:p>
    <w:p w14:paraId="4A9E3E4C" w14:textId="77777777" w:rsidR="008F4BBD" w:rsidRPr="008F4BBD" w:rsidRDefault="008F4BBD" w:rsidP="008F4BBD">
      <w:pPr>
        <w:pStyle w:val="Corpsdetexte3"/>
        <w:rPr>
          <w:rFonts w:asciiTheme="minorHAnsi" w:hAnsiTheme="minorHAnsi" w:cstheme="minorHAnsi"/>
          <w:b/>
          <w:sz w:val="22"/>
          <w:szCs w:val="22"/>
        </w:rPr>
      </w:pPr>
      <w:r w:rsidRPr="008F4BBD">
        <w:rPr>
          <w:rFonts w:asciiTheme="minorHAnsi" w:hAnsiTheme="minorHAnsi" w:cstheme="minorHAnsi"/>
          <w:b/>
          <w:sz w:val="22"/>
          <w:szCs w:val="22"/>
          <w:u w:val="single"/>
        </w:rPr>
        <w:t>OBJET</w:t>
      </w:r>
      <w:r w:rsidRPr="008F4BBD">
        <w:rPr>
          <w:rFonts w:asciiTheme="minorHAnsi" w:hAnsiTheme="minorHAnsi" w:cstheme="minorHAnsi"/>
          <w:b/>
          <w:sz w:val="22"/>
          <w:szCs w:val="22"/>
        </w:rPr>
        <w:t> : DECISION MODIFICATIVE N° 3– BUDGET PRIMITIF 2021 COMMUNE</w:t>
      </w:r>
    </w:p>
    <w:p w14:paraId="33C8C0FA" w14:textId="77777777" w:rsidR="008F4BBD" w:rsidRPr="008F4BBD" w:rsidRDefault="008F4BBD" w:rsidP="008F4BBD">
      <w:pPr>
        <w:widowControl w:val="0"/>
        <w:tabs>
          <w:tab w:val="left" w:pos="2268"/>
        </w:tabs>
        <w:autoSpaceDE w:val="0"/>
        <w:autoSpaceDN w:val="0"/>
        <w:adjustRightInd w:val="0"/>
        <w:ind w:left="567"/>
        <w:jc w:val="both"/>
        <w:rPr>
          <w:rFonts w:asciiTheme="minorHAnsi" w:hAnsiTheme="minorHAnsi" w:cstheme="minorHAnsi"/>
          <w:sz w:val="22"/>
          <w:szCs w:val="22"/>
        </w:rPr>
      </w:pPr>
    </w:p>
    <w:p w14:paraId="37A008B8" w14:textId="77777777" w:rsidR="008F4BBD" w:rsidRPr="008F4BBD" w:rsidRDefault="008F4BBD" w:rsidP="008F4BBD">
      <w:pPr>
        <w:widowControl w:val="0"/>
        <w:tabs>
          <w:tab w:val="left" w:pos="2268"/>
        </w:tabs>
        <w:autoSpaceDE w:val="0"/>
        <w:autoSpaceDN w:val="0"/>
        <w:adjustRightInd w:val="0"/>
        <w:ind w:left="567"/>
        <w:jc w:val="both"/>
        <w:rPr>
          <w:rFonts w:asciiTheme="minorHAnsi" w:hAnsiTheme="minorHAnsi" w:cstheme="minorHAnsi"/>
          <w:sz w:val="22"/>
          <w:szCs w:val="22"/>
        </w:rPr>
      </w:pPr>
      <w:r w:rsidRPr="008F4BBD">
        <w:rPr>
          <w:rFonts w:asciiTheme="minorHAnsi" w:hAnsiTheme="minorHAnsi" w:cstheme="minorHAnsi"/>
          <w:sz w:val="22"/>
          <w:szCs w:val="22"/>
        </w:rPr>
        <w:t>Monsieur le Maire fait part d’absence de crédits et propose de régulariser le budget primitif commune 2021 en ce sens.</w:t>
      </w:r>
    </w:p>
    <w:p w14:paraId="117B42C7" w14:textId="77777777" w:rsidR="008F4BBD" w:rsidRPr="008F4BBD" w:rsidRDefault="008F4BBD" w:rsidP="008F4BBD">
      <w:pPr>
        <w:widowControl w:val="0"/>
        <w:tabs>
          <w:tab w:val="left" w:pos="2268"/>
        </w:tabs>
        <w:autoSpaceDE w:val="0"/>
        <w:autoSpaceDN w:val="0"/>
        <w:adjustRightInd w:val="0"/>
        <w:ind w:left="567"/>
        <w:jc w:val="both"/>
        <w:rPr>
          <w:rFonts w:asciiTheme="minorHAnsi" w:hAnsiTheme="minorHAnsi" w:cstheme="minorHAnsi"/>
          <w:sz w:val="22"/>
          <w:szCs w:val="22"/>
        </w:rPr>
      </w:pPr>
    </w:p>
    <w:p w14:paraId="40BD8E28" w14:textId="77777777" w:rsidR="008F4BBD" w:rsidRPr="008F4BBD" w:rsidRDefault="008F4BBD" w:rsidP="008F4BBD">
      <w:pPr>
        <w:widowControl w:val="0"/>
        <w:tabs>
          <w:tab w:val="left" w:pos="2268"/>
        </w:tabs>
        <w:autoSpaceDE w:val="0"/>
        <w:autoSpaceDN w:val="0"/>
        <w:adjustRightInd w:val="0"/>
        <w:ind w:left="567"/>
        <w:jc w:val="both"/>
        <w:rPr>
          <w:rFonts w:asciiTheme="minorHAnsi" w:hAnsiTheme="minorHAnsi" w:cstheme="minorHAnsi"/>
          <w:sz w:val="22"/>
          <w:szCs w:val="22"/>
        </w:rPr>
      </w:pPr>
      <w:r w:rsidRPr="008F4BBD">
        <w:rPr>
          <w:rFonts w:asciiTheme="minorHAnsi" w:hAnsiTheme="minorHAnsi" w:cstheme="minorHAnsi"/>
          <w:sz w:val="22"/>
          <w:szCs w:val="22"/>
        </w:rPr>
        <w:t xml:space="preserve"> Après avoir voté, à l’unanimité,</w:t>
      </w:r>
    </w:p>
    <w:p w14:paraId="43036168" w14:textId="77777777" w:rsidR="008F4BBD" w:rsidRPr="008F4BBD" w:rsidRDefault="008F4BBD" w:rsidP="008F4BBD">
      <w:pPr>
        <w:widowControl w:val="0"/>
        <w:tabs>
          <w:tab w:val="left" w:pos="2268"/>
        </w:tabs>
        <w:autoSpaceDE w:val="0"/>
        <w:autoSpaceDN w:val="0"/>
        <w:adjustRightInd w:val="0"/>
        <w:jc w:val="both"/>
        <w:rPr>
          <w:rFonts w:asciiTheme="minorHAnsi" w:hAnsiTheme="minorHAnsi" w:cstheme="minorHAnsi"/>
          <w:sz w:val="22"/>
          <w:szCs w:val="22"/>
        </w:rPr>
      </w:pPr>
      <w:r w:rsidRPr="008F4BBD">
        <w:rPr>
          <w:rFonts w:asciiTheme="minorHAnsi" w:hAnsiTheme="minorHAnsi" w:cstheme="minorHAnsi"/>
          <w:sz w:val="22"/>
          <w:szCs w:val="22"/>
        </w:rPr>
        <w:t xml:space="preserve">            Le Conseil Municipal, donne son accord pour régulariser le budget primitif Commune 2021</w:t>
      </w:r>
    </w:p>
    <w:p w14:paraId="2A4DC961" w14:textId="77777777" w:rsidR="008F4BBD" w:rsidRPr="008F4BBD" w:rsidRDefault="008F4BBD" w:rsidP="008F4BBD">
      <w:pPr>
        <w:widowControl w:val="0"/>
        <w:tabs>
          <w:tab w:val="left" w:pos="2268"/>
        </w:tabs>
        <w:autoSpaceDE w:val="0"/>
        <w:autoSpaceDN w:val="0"/>
        <w:adjustRightInd w:val="0"/>
        <w:jc w:val="both"/>
        <w:rPr>
          <w:rFonts w:asciiTheme="minorHAnsi" w:hAnsiTheme="minorHAnsi" w:cstheme="minorHAnsi"/>
          <w:b/>
          <w:sz w:val="22"/>
          <w:szCs w:val="22"/>
          <w:u w:val="single"/>
        </w:rPr>
      </w:pPr>
      <w:r w:rsidRPr="008F4BBD">
        <w:rPr>
          <w:rFonts w:asciiTheme="minorHAnsi" w:hAnsiTheme="minorHAnsi" w:cstheme="minorHAnsi"/>
          <w:sz w:val="22"/>
          <w:szCs w:val="22"/>
        </w:rPr>
        <w:t xml:space="preserve">               </w:t>
      </w:r>
      <w:r w:rsidRPr="008F4BBD">
        <w:rPr>
          <w:rFonts w:asciiTheme="minorHAnsi" w:hAnsiTheme="minorHAnsi" w:cstheme="minorHAnsi"/>
          <w:b/>
          <w:sz w:val="22"/>
          <w:szCs w:val="22"/>
          <w:u w:val="single"/>
        </w:rPr>
        <w:t>BUDGET COMMUNE</w:t>
      </w:r>
    </w:p>
    <w:p w14:paraId="05336862" w14:textId="77777777" w:rsidR="008F4BBD" w:rsidRPr="008F4BBD" w:rsidRDefault="008F4BBD" w:rsidP="008F4BBD">
      <w:pPr>
        <w:pStyle w:val="Paragraphedeliste"/>
        <w:widowControl w:val="0"/>
        <w:tabs>
          <w:tab w:val="left" w:pos="2268"/>
        </w:tabs>
        <w:autoSpaceDE w:val="0"/>
        <w:autoSpaceDN w:val="0"/>
        <w:adjustRightInd w:val="0"/>
        <w:ind w:left="900"/>
        <w:jc w:val="both"/>
        <w:rPr>
          <w:rFonts w:asciiTheme="minorHAnsi" w:hAnsiTheme="minorHAnsi" w:cstheme="minorHAnsi"/>
          <w:sz w:val="22"/>
          <w:szCs w:val="22"/>
        </w:rPr>
      </w:pPr>
    </w:p>
    <w:p w14:paraId="2038186C" w14:textId="77777777" w:rsidR="008F4BBD" w:rsidRPr="008F4BBD" w:rsidRDefault="008F4BBD" w:rsidP="008F4BBD">
      <w:pPr>
        <w:pStyle w:val="Paragraphedeliste"/>
        <w:widowControl w:val="0"/>
        <w:numPr>
          <w:ilvl w:val="0"/>
          <w:numId w:val="7"/>
        </w:numPr>
        <w:tabs>
          <w:tab w:val="left" w:pos="2268"/>
        </w:tabs>
        <w:autoSpaceDE w:val="0"/>
        <w:autoSpaceDN w:val="0"/>
        <w:adjustRightInd w:val="0"/>
        <w:jc w:val="both"/>
        <w:rPr>
          <w:rFonts w:asciiTheme="minorHAnsi" w:hAnsiTheme="minorHAnsi" w:cstheme="minorHAnsi"/>
          <w:b/>
          <w:sz w:val="22"/>
          <w:szCs w:val="22"/>
        </w:rPr>
      </w:pPr>
      <w:r w:rsidRPr="008F4BBD">
        <w:rPr>
          <w:rFonts w:asciiTheme="minorHAnsi" w:hAnsiTheme="minorHAnsi" w:cstheme="minorHAnsi"/>
          <w:b/>
          <w:sz w:val="22"/>
          <w:szCs w:val="22"/>
        </w:rPr>
        <w:t>Section fonctionnement</w:t>
      </w:r>
    </w:p>
    <w:p w14:paraId="230DB024" w14:textId="77777777" w:rsidR="008F4BBD" w:rsidRPr="008F4BBD" w:rsidRDefault="008F4BBD" w:rsidP="008F4BBD">
      <w:pPr>
        <w:pStyle w:val="Paragraphedeliste"/>
        <w:widowControl w:val="0"/>
        <w:tabs>
          <w:tab w:val="left" w:pos="2268"/>
        </w:tabs>
        <w:autoSpaceDE w:val="0"/>
        <w:autoSpaceDN w:val="0"/>
        <w:adjustRightInd w:val="0"/>
        <w:ind w:left="900"/>
        <w:jc w:val="both"/>
        <w:rPr>
          <w:rFonts w:asciiTheme="minorHAnsi" w:hAnsiTheme="minorHAnsi" w:cstheme="minorHAnsi"/>
          <w:sz w:val="22"/>
          <w:szCs w:val="22"/>
        </w:rPr>
      </w:pPr>
      <w:r w:rsidRPr="008F4BBD">
        <w:rPr>
          <w:rFonts w:asciiTheme="minorHAnsi" w:hAnsiTheme="minorHAnsi" w:cstheme="minorHAnsi"/>
          <w:sz w:val="22"/>
          <w:szCs w:val="22"/>
        </w:rPr>
        <w:t>Compte 615221</w:t>
      </w:r>
      <w:r w:rsidRPr="008F4BBD">
        <w:rPr>
          <w:rFonts w:asciiTheme="minorHAnsi" w:hAnsiTheme="minorHAnsi" w:cstheme="minorHAnsi"/>
          <w:sz w:val="22"/>
          <w:szCs w:val="22"/>
        </w:rPr>
        <w:tab/>
      </w:r>
      <w:r w:rsidRPr="008F4BBD">
        <w:rPr>
          <w:rFonts w:asciiTheme="minorHAnsi" w:hAnsiTheme="minorHAnsi" w:cstheme="minorHAnsi"/>
          <w:sz w:val="22"/>
          <w:szCs w:val="22"/>
        </w:rPr>
        <w:tab/>
      </w:r>
      <w:r w:rsidRPr="008F4BBD">
        <w:rPr>
          <w:rFonts w:asciiTheme="minorHAnsi" w:hAnsiTheme="minorHAnsi" w:cstheme="minorHAnsi"/>
          <w:sz w:val="22"/>
          <w:szCs w:val="22"/>
        </w:rPr>
        <w:tab/>
        <w:t>-            1 200.00 €</w:t>
      </w:r>
    </w:p>
    <w:p w14:paraId="5F2B24CD" w14:textId="77777777" w:rsidR="008F4BBD" w:rsidRPr="008F4BBD" w:rsidRDefault="008F4BBD" w:rsidP="008F4BBD">
      <w:pPr>
        <w:pStyle w:val="Paragraphedeliste"/>
        <w:widowControl w:val="0"/>
        <w:tabs>
          <w:tab w:val="left" w:pos="2268"/>
        </w:tabs>
        <w:autoSpaceDE w:val="0"/>
        <w:autoSpaceDN w:val="0"/>
        <w:adjustRightInd w:val="0"/>
        <w:ind w:left="900"/>
        <w:rPr>
          <w:rFonts w:asciiTheme="minorHAnsi" w:hAnsiTheme="minorHAnsi" w:cstheme="minorHAnsi"/>
          <w:sz w:val="22"/>
          <w:szCs w:val="22"/>
        </w:rPr>
      </w:pPr>
      <w:r w:rsidRPr="008F4BBD">
        <w:rPr>
          <w:rFonts w:asciiTheme="minorHAnsi" w:hAnsiTheme="minorHAnsi" w:cstheme="minorHAnsi"/>
          <w:sz w:val="22"/>
          <w:szCs w:val="22"/>
        </w:rPr>
        <w:t>Compte 6573</w:t>
      </w:r>
      <w:r w:rsidRPr="008F4BBD">
        <w:rPr>
          <w:rFonts w:asciiTheme="minorHAnsi" w:hAnsiTheme="minorHAnsi" w:cstheme="minorHAnsi"/>
          <w:sz w:val="22"/>
          <w:szCs w:val="22"/>
        </w:rPr>
        <w:tab/>
      </w:r>
      <w:r w:rsidRPr="008F4BBD">
        <w:rPr>
          <w:rFonts w:asciiTheme="minorHAnsi" w:hAnsiTheme="minorHAnsi" w:cstheme="minorHAnsi"/>
          <w:sz w:val="22"/>
          <w:szCs w:val="22"/>
        </w:rPr>
        <w:tab/>
      </w:r>
      <w:r w:rsidRPr="008F4BBD">
        <w:rPr>
          <w:rFonts w:asciiTheme="minorHAnsi" w:hAnsiTheme="minorHAnsi" w:cstheme="minorHAnsi"/>
          <w:sz w:val="22"/>
          <w:szCs w:val="22"/>
        </w:rPr>
        <w:tab/>
      </w:r>
      <w:r w:rsidRPr="008F4BBD">
        <w:rPr>
          <w:rFonts w:asciiTheme="minorHAnsi" w:hAnsiTheme="minorHAnsi" w:cstheme="minorHAnsi"/>
          <w:sz w:val="22"/>
          <w:szCs w:val="22"/>
        </w:rPr>
        <w:tab/>
        <w:t xml:space="preserve">+  </w:t>
      </w:r>
      <w:r w:rsidRPr="008F4BBD">
        <w:rPr>
          <w:rFonts w:asciiTheme="minorHAnsi" w:hAnsiTheme="minorHAnsi" w:cstheme="minorHAnsi"/>
          <w:sz w:val="22"/>
          <w:szCs w:val="22"/>
        </w:rPr>
        <w:tab/>
        <w:t xml:space="preserve"> 400.00 €</w:t>
      </w:r>
    </w:p>
    <w:p w14:paraId="152FB081" w14:textId="77777777" w:rsidR="008F4BBD" w:rsidRPr="008F4BBD" w:rsidRDefault="008F4BBD" w:rsidP="008F4BBD">
      <w:pPr>
        <w:pStyle w:val="Paragraphedeliste"/>
        <w:widowControl w:val="0"/>
        <w:tabs>
          <w:tab w:val="left" w:pos="2268"/>
        </w:tabs>
        <w:autoSpaceDE w:val="0"/>
        <w:autoSpaceDN w:val="0"/>
        <w:adjustRightInd w:val="0"/>
        <w:ind w:left="900"/>
        <w:rPr>
          <w:rFonts w:asciiTheme="minorHAnsi" w:hAnsiTheme="minorHAnsi" w:cstheme="minorHAnsi"/>
          <w:sz w:val="22"/>
          <w:szCs w:val="22"/>
        </w:rPr>
      </w:pPr>
      <w:r w:rsidRPr="008F4BBD">
        <w:rPr>
          <w:rFonts w:asciiTheme="minorHAnsi" w:hAnsiTheme="minorHAnsi" w:cstheme="minorHAnsi"/>
          <w:sz w:val="22"/>
          <w:szCs w:val="22"/>
        </w:rPr>
        <w:t>Compte 6574</w:t>
      </w:r>
      <w:r w:rsidRPr="008F4BBD">
        <w:rPr>
          <w:rFonts w:asciiTheme="minorHAnsi" w:hAnsiTheme="minorHAnsi" w:cstheme="minorHAnsi"/>
          <w:sz w:val="22"/>
          <w:szCs w:val="22"/>
        </w:rPr>
        <w:tab/>
      </w:r>
      <w:r w:rsidRPr="008F4BBD">
        <w:rPr>
          <w:rFonts w:asciiTheme="minorHAnsi" w:hAnsiTheme="minorHAnsi" w:cstheme="minorHAnsi"/>
          <w:sz w:val="22"/>
          <w:szCs w:val="22"/>
        </w:rPr>
        <w:tab/>
      </w:r>
      <w:r w:rsidRPr="008F4BBD">
        <w:rPr>
          <w:rFonts w:asciiTheme="minorHAnsi" w:hAnsiTheme="minorHAnsi" w:cstheme="minorHAnsi"/>
          <w:sz w:val="22"/>
          <w:szCs w:val="22"/>
        </w:rPr>
        <w:tab/>
      </w:r>
      <w:r w:rsidRPr="008F4BBD">
        <w:rPr>
          <w:rFonts w:asciiTheme="minorHAnsi" w:hAnsiTheme="minorHAnsi" w:cstheme="minorHAnsi"/>
          <w:sz w:val="22"/>
          <w:szCs w:val="22"/>
        </w:rPr>
        <w:tab/>
        <w:t>+             800.00 €</w:t>
      </w:r>
    </w:p>
    <w:p w14:paraId="61930B25" w14:textId="76634B8F" w:rsidR="008F4BBD" w:rsidRDefault="008F4BBD" w:rsidP="008F4BBD">
      <w:pPr>
        <w:widowControl w:val="0"/>
        <w:tabs>
          <w:tab w:val="left" w:pos="2268"/>
        </w:tabs>
        <w:autoSpaceDE w:val="0"/>
        <w:autoSpaceDN w:val="0"/>
        <w:adjustRightInd w:val="0"/>
      </w:pPr>
    </w:p>
    <w:p w14:paraId="5A569E17" w14:textId="1E0DD5C3" w:rsidR="008F4BBD" w:rsidRDefault="008F4BBD" w:rsidP="008F4BBD">
      <w:pPr>
        <w:widowControl w:val="0"/>
        <w:tabs>
          <w:tab w:val="left" w:pos="2268"/>
        </w:tabs>
        <w:autoSpaceDE w:val="0"/>
        <w:autoSpaceDN w:val="0"/>
        <w:adjustRightInd w:val="0"/>
        <w:jc w:val="center"/>
      </w:pPr>
      <w:r>
        <w:t>-------------------------</w:t>
      </w:r>
    </w:p>
    <w:p w14:paraId="36498A9E" w14:textId="77777777" w:rsidR="00F6164A" w:rsidRPr="006051C6" w:rsidRDefault="00F6164A" w:rsidP="00F6164A">
      <w:pPr>
        <w:jc w:val="center"/>
        <w:rPr>
          <w:rFonts w:asciiTheme="minorHAnsi" w:hAnsiTheme="minorHAnsi" w:cstheme="minorHAnsi"/>
          <w:b/>
          <w:bCs/>
          <w:sz w:val="22"/>
          <w:szCs w:val="22"/>
          <w:u w:val="single"/>
        </w:rPr>
      </w:pPr>
      <w:r w:rsidRPr="006051C6">
        <w:rPr>
          <w:rFonts w:asciiTheme="minorHAnsi" w:hAnsiTheme="minorHAnsi" w:cstheme="minorHAnsi"/>
          <w:b/>
          <w:bCs/>
          <w:sz w:val="22"/>
          <w:szCs w:val="22"/>
          <w:u w:val="single"/>
        </w:rPr>
        <w:t>Délibération</w:t>
      </w:r>
    </w:p>
    <w:p w14:paraId="3E57A21F" w14:textId="77777777" w:rsidR="00F6164A" w:rsidRDefault="00F6164A" w:rsidP="00F6164A">
      <w:pPr>
        <w:jc w:val="center"/>
        <w:rPr>
          <w:rFonts w:asciiTheme="minorHAnsi" w:hAnsiTheme="minorHAnsi" w:cstheme="minorHAnsi"/>
          <w:b/>
          <w:bCs/>
          <w:sz w:val="22"/>
          <w:szCs w:val="22"/>
          <w:u w:val="single"/>
        </w:rPr>
      </w:pPr>
      <w:r w:rsidRPr="006051C6">
        <w:rPr>
          <w:rFonts w:asciiTheme="minorHAnsi" w:hAnsiTheme="minorHAnsi" w:cstheme="minorHAnsi"/>
          <w:b/>
          <w:bCs/>
          <w:sz w:val="22"/>
          <w:szCs w:val="22"/>
          <w:u w:val="single"/>
        </w:rPr>
        <w:t>n° 2021.11.08</w:t>
      </w:r>
    </w:p>
    <w:p w14:paraId="42F3471E" w14:textId="77777777" w:rsidR="00F6164A" w:rsidRDefault="00F6164A" w:rsidP="00F6164A">
      <w:pPr>
        <w:rPr>
          <w:rFonts w:asciiTheme="minorHAnsi" w:hAnsiTheme="minorHAnsi" w:cstheme="minorHAnsi"/>
          <w:b/>
          <w:bCs/>
          <w:sz w:val="22"/>
          <w:szCs w:val="22"/>
          <w:u w:val="single"/>
        </w:rPr>
      </w:pPr>
    </w:p>
    <w:p w14:paraId="09FC2B29" w14:textId="77777777" w:rsidR="00F6164A" w:rsidRDefault="00F6164A" w:rsidP="00F6164A">
      <w:pPr>
        <w:rPr>
          <w:rFonts w:asciiTheme="minorHAnsi" w:hAnsiTheme="minorHAnsi" w:cstheme="minorHAnsi"/>
          <w:b/>
          <w:bCs/>
          <w:sz w:val="22"/>
          <w:szCs w:val="22"/>
        </w:rPr>
      </w:pPr>
      <w:r>
        <w:rPr>
          <w:rFonts w:asciiTheme="minorHAnsi" w:hAnsiTheme="minorHAnsi" w:cstheme="minorHAnsi"/>
          <w:b/>
          <w:bCs/>
          <w:sz w:val="22"/>
          <w:szCs w:val="22"/>
          <w:u w:val="single"/>
        </w:rPr>
        <w:t>OBJET </w:t>
      </w:r>
      <w:r>
        <w:rPr>
          <w:rFonts w:asciiTheme="minorHAnsi" w:hAnsiTheme="minorHAnsi" w:cstheme="minorHAnsi"/>
          <w:sz w:val="22"/>
          <w:szCs w:val="22"/>
        </w:rPr>
        <w:t xml:space="preserve">: </w:t>
      </w:r>
      <w:r w:rsidRPr="00AC1738">
        <w:rPr>
          <w:rFonts w:asciiTheme="minorHAnsi" w:hAnsiTheme="minorHAnsi" w:cstheme="minorHAnsi"/>
          <w:b/>
          <w:bCs/>
          <w:sz w:val="22"/>
          <w:szCs w:val="22"/>
        </w:rPr>
        <w:t>Revalorisation de la participation</w:t>
      </w:r>
      <w:r>
        <w:rPr>
          <w:rFonts w:asciiTheme="minorHAnsi" w:hAnsiTheme="minorHAnsi" w:cstheme="minorHAnsi"/>
          <w:b/>
          <w:bCs/>
          <w:sz w:val="22"/>
          <w:szCs w:val="22"/>
        </w:rPr>
        <w:t xml:space="preserve"> financière à la protection sociale complémentaire sur le risque de prévoyance des agents de la collectivité</w:t>
      </w:r>
    </w:p>
    <w:p w14:paraId="2A106E88" w14:textId="77777777" w:rsidR="00F6164A" w:rsidRDefault="00F6164A" w:rsidP="00F6164A">
      <w:pPr>
        <w:rPr>
          <w:rFonts w:asciiTheme="minorHAnsi" w:hAnsiTheme="minorHAnsi" w:cstheme="minorHAnsi"/>
          <w:b/>
          <w:bCs/>
          <w:sz w:val="22"/>
          <w:szCs w:val="22"/>
        </w:rPr>
      </w:pPr>
    </w:p>
    <w:p w14:paraId="536D1871" w14:textId="77777777" w:rsidR="00F6164A" w:rsidRPr="00FE5602" w:rsidRDefault="00F6164A" w:rsidP="00F6164A">
      <w:pPr>
        <w:ind w:firstLine="708"/>
        <w:jc w:val="both"/>
        <w:rPr>
          <w:rFonts w:asciiTheme="minorHAnsi" w:hAnsiTheme="minorHAnsi"/>
          <w:sz w:val="22"/>
          <w:szCs w:val="22"/>
        </w:rPr>
      </w:pPr>
      <w:r w:rsidRPr="00FE5602">
        <w:rPr>
          <w:rFonts w:asciiTheme="minorHAnsi" w:hAnsiTheme="minorHAnsi"/>
          <w:sz w:val="22"/>
          <w:szCs w:val="22"/>
        </w:rPr>
        <w:t>Le Conseil municipal,</w:t>
      </w:r>
    </w:p>
    <w:p w14:paraId="1B4F9A5E" w14:textId="77777777" w:rsidR="00F6164A" w:rsidRPr="00FE5602" w:rsidRDefault="00F6164A" w:rsidP="00F6164A">
      <w:pPr>
        <w:ind w:firstLine="708"/>
        <w:jc w:val="both"/>
        <w:rPr>
          <w:rFonts w:asciiTheme="minorHAnsi" w:hAnsiTheme="minorHAnsi"/>
          <w:sz w:val="22"/>
          <w:szCs w:val="22"/>
        </w:rPr>
      </w:pPr>
      <w:r w:rsidRPr="00FE5602">
        <w:rPr>
          <w:rFonts w:asciiTheme="minorHAnsi" w:hAnsiTheme="minorHAnsi"/>
          <w:sz w:val="22"/>
          <w:szCs w:val="22"/>
        </w:rPr>
        <w:t>Vu le Code général des collectivités territoriales ;</w:t>
      </w:r>
    </w:p>
    <w:p w14:paraId="57E1D087" w14:textId="77777777" w:rsidR="00F6164A" w:rsidRPr="00FE5602" w:rsidRDefault="00F6164A" w:rsidP="00F6164A">
      <w:pPr>
        <w:ind w:firstLine="708"/>
        <w:jc w:val="both"/>
        <w:rPr>
          <w:rFonts w:asciiTheme="minorHAnsi" w:hAnsiTheme="minorHAnsi"/>
          <w:sz w:val="22"/>
          <w:szCs w:val="22"/>
        </w:rPr>
      </w:pPr>
      <w:r w:rsidRPr="00FE5602">
        <w:rPr>
          <w:rFonts w:asciiTheme="minorHAnsi" w:hAnsiTheme="minorHAnsi"/>
          <w:sz w:val="22"/>
          <w:szCs w:val="22"/>
        </w:rPr>
        <w:t>Vu la loi n°84-53 du 26 janvier 1984 modifiée portant sur les dispositions statutaires relatives à la fonction publique territoriale ;</w:t>
      </w:r>
    </w:p>
    <w:p w14:paraId="0D09B6B8" w14:textId="77777777" w:rsidR="00F6164A" w:rsidRPr="00FE5602" w:rsidRDefault="00F6164A" w:rsidP="00F6164A">
      <w:pPr>
        <w:ind w:firstLine="708"/>
        <w:jc w:val="both"/>
        <w:rPr>
          <w:rFonts w:asciiTheme="minorHAnsi" w:hAnsiTheme="minorHAnsi"/>
          <w:sz w:val="22"/>
          <w:szCs w:val="22"/>
        </w:rPr>
      </w:pPr>
      <w:r w:rsidRPr="00FE5602">
        <w:rPr>
          <w:rFonts w:asciiTheme="minorHAnsi" w:hAnsiTheme="minorHAnsi"/>
          <w:sz w:val="22"/>
          <w:szCs w:val="22"/>
        </w:rPr>
        <w:t>Vu la loi n°2007-148 du 2 février 2007 de modernisation de la fonction publique et notamment son article 39 ;</w:t>
      </w:r>
    </w:p>
    <w:p w14:paraId="48B364FE" w14:textId="77777777" w:rsidR="00F6164A" w:rsidRPr="00FE5602" w:rsidRDefault="00F6164A" w:rsidP="00F6164A">
      <w:pPr>
        <w:ind w:firstLine="708"/>
        <w:jc w:val="both"/>
        <w:rPr>
          <w:rFonts w:asciiTheme="minorHAnsi" w:hAnsiTheme="minorHAnsi"/>
          <w:sz w:val="22"/>
          <w:szCs w:val="22"/>
        </w:rPr>
      </w:pPr>
      <w:r w:rsidRPr="00FE5602">
        <w:rPr>
          <w:rFonts w:asciiTheme="minorHAnsi" w:hAnsiTheme="minorHAnsi"/>
          <w:sz w:val="22"/>
          <w:szCs w:val="22"/>
        </w:rPr>
        <w:t>Vu la loi n°2009-972 du 3 août 2009 relative à la mobilité et aux parcours professionnels dans la fonction publique et notamment son article 38,</w:t>
      </w:r>
    </w:p>
    <w:p w14:paraId="25364E4D" w14:textId="77777777" w:rsidR="00F6164A" w:rsidRPr="00FE5602" w:rsidRDefault="00F6164A" w:rsidP="00F6164A">
      <w:pPr>
        <w:jc w:val="both"/>
        <w:rPr>
          <w:rFonts w:asciiTheme="minorHAnsi" w:hAnsiTheme="minorHAnsi"/>
          <w:sz w:val="22"/>
          <w:szCs w:val="22"/>
        </w:rPr>
      </w:pPr>
      <w:r w:rsidRPr="00FE5602">
        <w:rPr>
          <w:rFonts w:asciiTheme="minorHAnsi" w:hAnsiTheme="minorHAnsi"/>
          <w:sz w:val="22"/>
          <w:szCs w:val="22"/>
        </w:rPr>
        <w:tab/>
        <w:t>Vu les dispositions du décret n°2011-1474 du 8 novembre 2011 relatif à la participation des collectivités territoriales et de leurs établissements au financement de la protection sociale complémentaire de leurs agents ;</w:t>
      </w:r>
    </w:p>
    <w:p w14:paraId="2F669446" w14:textId="77777777" w:rsidR="00F6164A" w:rsidRDefault="00F6164A" w:rsidP="00F6164A">
      <w:pPr>
        <w:jc w:val="both"/>
        <w:rPr>
          <w:rFonts w:asciiTheme="minorHAnsi" w:hAnsiTheme="minorHAnsi" w:cstheme="minorHAnsi"/>
          <w:sz w:val="22"/>
          <w:szCs w:val="22"/>
        </w:rPr>
      </w:pPr>
      <w:r>
        <w:rPr>
          <w:rFonts w:asciiTheme="minorHAnsi" w:hAnsiTheme="minorHAnsi" w:cstheme="minorHAnsi"/>
          <w:b/>
          <w:bCs/>
          <w:sz w:val="22"/>
          <w:szCs w:val="22"/>
        </w:rPr>
        <w:tab/>
      </w:r>
      <w:r>
        <w:rPr>
          <w:rFonts w:asciiTheme="minorHAnsi" w:hAnsiTheme="minorHAnsi" w:cstheme="minorHAnsi"/>
          <w:sz w:val="22"/>
          <w:szCs w:val="22"/>
        </w:rPr>
        <w:t xml:space="preserve">Vu la délibération du 25 janvier 2013 portant sur la mise en place d’une participation financière à la protection sociale complémentaire sur le risque prévoyance des agents de la collectivité, </w:t>
      </w:r>
      <w:r>
        <w:rPr>
          <w:rFonts w:asciiTheme="minorHAnsi" w:hAnsiTheme="minorHAnsi" w:cstheme="minorHAnsi"/>
          <w:sz w:val="22"/>
          <w:szCs w:val="22"/>
        </w:rPr>
        <w:tab/>
      </w:r>
    </w:p>
    <w:p w14:paraId="0D531308" w14:textId="77777777" w:rsidR="00F6164A" w:rsidRDefault="00F6164A" w:rsidP="00F6164A">
      <w:pPr>
        <w:jc w:val="both"/>
        <w:rPr>
          <w:rFonts w:asciiTheme="minorHAnsi" w:hAnsiTheme="minorHAnsi" w:cstheme="minorHAnsi"/>
          <w:sz w:val="22"/>
          <w:szCs w:val="22"/>
        </w:rPr>
      </w:pPr>
      <w:r>
        <w:rPr>
          <w:rFonts w:asciiTheme="minorHAnsi" w:hAnsiTheme="minorHAnsi" w:cstheme="minorHAnsi"/>
          <w:sz w:val="22"/>
          <w:szCs w:val="22"/>
        </w:rPr>
        <w:tab/>
        <w:t>Vu la proposition de Monsieur le Maire de revaloriser la participation employeur à 60 %,</w:t>
      </w:r>
    </w:p>
    <w:p w14:paraId="470DC5F7" w14:textId="77777777" w:rsidR="00F6164A" w:rsidRDefault="00F6164A" w:rsidP="00F6164A">
      <w:pPr>
        <w:jc w:val="both"/>
        <w:rPr>
          <w:rFonts w:asciiTheme="minorHAnsi" w:hAnsiTheme="minorHAnsi" w:cstheme="minorHAnsi"/>
          <w:sz w:val="22"/>
          <w:szCs w:val="22"/>
        </w:rPr>
      </w:pPr>
      <w:r>
        <w:rPr>
          <w:rFonts w:asciiTheme="minorHAnsi" w:hAnsiTheme="minorHAnsi" w:cstheme="minorHAnsi"/>
          <w:sz w:val="22"/>
          <w:szCs w:val="22"/>
        </w:rPr>
        <w:tab/>
        <w:t>Après discussion, le Conseil Municipal, à l’unanimité,</w:t>
      </w:r>
    </w:p>
    <w:p w14:paraId="76706713" w14:textId="77777777" w:rsidR="00F6164A" w:rsidRDefault="00F6164A" w:rsidP="00F6164A">
      <w:pPr>
        <w:jc w:val="both"/>
        <w:rPr>
          <w:rFonts w:asciiTheme="minorHAnsi" w:hAnsiTheme="minorHAnsi" w:cstheme="minorHAnsi"/>
          <w:sz w:val="22"/>
          <w:szCs w:val="22"/>
        </w:rPr>
      </w:pPr>
    </w:p>
    <w:p w14:paraId="512F35A5" w14:textId="77777777" w:rsidR="00F6164A" w:rsidRPr="00A062E1" w:rsidRDefault="00F6164A" w:rsidP="00F6164A">
      <w:pPr>
        <w:jc w:val="center"/>
        <w:rPr>
          <w:rFonts w:asciiTheme="minorHAnsi" w:hAnsiTheme="minorHAnsi" w:cstheme="minorHAnsi"/>
          <w:b/>
          <w:bCs/>
          <w:sz w:val="22"/>
          <w:szCs w:val="22"/>
          <w:u w:val="single"/>
        </w:rPr>
      </w:pPr>
      <w:r w:rsidRPr="00A062E1">
        <w:rPr>
          <w:rFonts w:asciiTheme="minorHAnsi" w:hAnsiTheme="minorHAnsi" w:cstheme="minorHAnsi"/>
          <w:b/>
          <w:bCs/>
          <w:sz w:val="22"/>
          <w:szCs w:val="22"/>
          <w:u w:val="single"/>
        </w:rPr>
        <w:t>DECIDE</w:t>
      </w:r>
    </w:p>
    <w:p w14:paraId="1B29CA98" w14:textId="77777777" w:rsidR="00F6164A" w:rsidRDefault="00F6164A" w:rsidP="00F6164A">
      <w:pPr>
        <w:jc w:val="center"/>
        <w:rPr>
          <w:rFonts w:asciiTheme="minorHAnsi" w:hAnsiTheme="minorHAnsi" w:cstheme="minorHAnsi"/>
          <w:sz w:val="22"/>
          <w:szCs w:val="22"/>
        </w:rPr>
      </w:pPr>
    </w:p>
    <w:p w14:paraId="2D4DDFEB" w14:textId="7CA75347" w:rsidR="00F6164A" w:rsidRDefault="00F6164A" w:rsidP="00F6164A">
      <w:pPr>
        <w:pStyle w:val="Paragraphedeliste"/>
        <w:numPr>
          <w:ilvl w:val="0"/>
          <w:numId w:val="9"/>
        </w:numPr>
        <w:jc w:val="both"/>
        <w:rPr>
          <w:rFonts w:asciiTheme="minorHAnsi" w:hAnsiTheme="minorHAnsi" w:cstheme="minorHAnsi"/>
          <w:sz w:val="22"/>
          <w:szCs w:val="22"/>
        </w:rPr>
      </w:pPr>
      <w:r>
        <w:rPr>
          <w:rFonts w:asciiTheme="minorHAnsi" w:hAnsiTheme="minorHAnsi" w:cstheme="minorHAnsi"/>
          <w:sz w:val="22"/>
          <w:szCs w:val="22"/>
        </w:rPr>
        <w:t>De revaloriser la participation financière à la protection sociale complémentaire sur le risque de prévoyance des agents de la collectivité à 60 % à compter du 1</w:t>
      </w:r>
      <w:r w:rsidRPr="00A062E1">
        <w:rPr>
          <w:rFonts w:asciiTheme="minorHAnsi" w:hAnsiTheme="minorHAnsi" w:cstheme="minorHAnsi"/>
          <w:sz w:val="22"/>
          <w:szCs w:val="22"/>
          <w:vertAlign w:val="superscript"/>
        </w:rPr>
        <w:t>er</w:t>
      </w:r>
      <w:r>
        <w:rPr>
          <w:rFonts w:asciiTheme="minorHAnsi" w:hAnsiTheme="minorHAnsi" w:cstheme="minorHAnsi"/>
          <w:sz w:val="22"/>
          <w:szCs w:val="22"/>
        </w:rPr>
        <w:t xml:space="preserve"> décembre 2021.</w:t>
      </w:r>
    </w:p>
    <w:p w14:paraId="3A32C800" w14:textId="56896E69" w:rsidR="00CF1D4B" w:rsidRDefault="00C9023C" w:rsidP="00C9023C">
      <w:pPr>
        <w:jc w:val="center"/>
        <w:rPr>
          <w:rFonts w:asciiTheme="minorHAnsi" w:hAnsiTheme="minorHAnsi" w:cstheme="minorHAnsi"/>
          <w:sz w:val="22"/>
          <w:szCs w:val="22"/>
        </w:rPr>
      </w:pPr>
      <w:r>
        <w:rPr>
          <w:rFonts w:asciiTheme="minorHAnsi" w:hAnsiTheme="minorHAnsi" w:cstheme="minorHAnsi"/>
          <w:sz w:val="22"/>
          <w:szCs w:val="22"/>
        </w:rPr>
        <w:t>----------------------</w:t>
      </w:r>
    </w:p>
    <w:p w14:paraId="46DF98DA" w14:textId="77777777" w:rsidR="00A84EE5" w:rsidRDefault="00A84EE5" w:rsidP="00E1280E">
      <w:pPr>
        <w:jc w:val="center"/>
        <w:rPr>
          <w:rFonts w:asciiTheme="minorHAnsi" w:hAnsiTheme="minorHAnsi" w:cstheme="minorHAnsi"/>
          <w:b/>
          <w:sz w:val="22"/>
          <w:szCs w:val="22"/>
          <w:u w:val="single"/>
        </w:rPr>
      </w:pPr>
    </w:p>
    <w:p w14:paraId="5FC2356B" w14:textId="77777777" w:rsidR="00A84EE5" w:rsidRDefault="00A84EE5" w:rsidP="00E1280E">
      <w:pPr>
        <w:jc w:val="center"/>
        <w:rPr>
          <w:rFonts w:asciiTheme="minorHAnsi" w:hAnsiTheme="minorHAnsi" w:cstheme="minorHAnsi"/>
          <w:b/>
          <w:sz w:val="22"/>
          <w:szCs w:val="22"/>
          <w:u w:val="single"/>
        </w:rPr>
      </w:pPr>
    </w:p>
    <w:p w14:paraId="5D77E4A1" w14:textId="77777777" w:rsidR="00A84EE5" w:rsidRDefault="00A84EE5" w:rsidP="00E1280E">
      <w:pPr>
        <w:jc w:val="center"/>
        <w:rPr>
          <w:rFonts w:asciiTheme="minorHAnsi" w:hAnsiTheme="minorHAnsi" w:cstheme="minorHAnsi"/>
          <w:b/>
          <w:sz w:val="22"/>
          <w:szCs w:val="22"/>
          <w:u w:val="single"/>
        </w:rPr>
      </w:pPr>
    </w:p>
    <w:p w14:paraId="76EC4041" w14:textId="77777777" w:rsidR="00A84EE5" w:rsidRDefault="00A84EE5" w:rsidP="00E1280E">
      <w:pPr>
        <w:jc w:val="center"/>
        <w:rPr>
          <w:rFonts w:asciiTheme="minorHAnsi" w:hAnsiTheme="minorHAnsi" w:cstheme="minorHAnsi"/>
          <w:b/>
          <w:sz w:val="22"/>
          <w:szCs w:val="22"/>
          <w:u w:val="single"/>
        </w:rPr>
      </w:pPr>
    </w:p>
    <w:p w14:paraId="5B8BE012" w14:textId="77777777" w:rsidR="00A84EE5" w:rsidRDefault="00A84EE5" w:rsidP="00E1280E">
      <w:pPr>
        <w:jc w:val="center"/>
        <w:rPr>
          <w:rFonts w:asciiTheme="minorHAnsi" w:hAnsiTheme="minorHAnsi" w:cstheme="minorHAnsi"/>
          <w:b/>
          <w:sz w:val="22"/>
          <w:szCs w:val="22"/>
          <w:u w:val="single"/>
        </w:rPr>
      </w:pPr>
    </w:p>
    <w:p w14:paraId="0C1AA3F3" w14:textId="6069F293" w:rsidR="00E1280E" w:rsidRPr="00A84EE5" w:rsidRDefault="00E1280E" w:rsidP="00E1280E">
      <w:pPr>
        <w:jc w:val="center"/>
        <w:rPr>
          <w:rFonts w:asciiTheme="minorHAnsi" w:hAnsiTheme="minorHAnsi" w:cstheme="minorHAnsi"/>
          <w:b/>
          <w:sz w:val="22"/>
          <w:szCs w:val="22"/>
          <w:u w:val="single"/>
        </w:rPr>
      </w:pPr>
      <w:r w:rsidRPr="00A84EE5">
        <w:rPr>
          <w:rFonts w:asciiTheme="minorHAnsi" w:hAnsiTheme="minorHAnsi" w:cstheme="minorHAnsi"/>
          <w:b/>
          <w:sz w:val="22"/>
          <w:szCs w:val="22"/>
          <w:u w:val="single"/>
        </w:rPr>
        <w:lastRenderedPageBreak/>
        <w:t>Délibération</w:t>
      </w:r>
    </w:p>
    <w:p w14:paraId="75104624" w14:textId="77777777" w:rsidR="00E1280E" w:rsidRPr="00A84EE5" w:rsidRDefault="00E1280E" w:rsidP="00E1280E">
      <w:pPr>
        <w:jc w:val="center"/>
        <w:rPr>
          <w:rFonts w:asciiTheme="minorHAnsi" w:hAnsiTheme="minorHAnsi" w:cstheme="minorHAnsi"/>
          <w:b/>
          <w:sz w:val="22"/>
          <w:szCs w:val="22"/>
          <w:u w:val="single"/>
        </w:rPr>
      </w:pPr>
      <w:r w:rsidRPr="00A84EE5">
        <w:rPr>
          <w:rFonts w:asciiTheme="minorHAnsi" w:hAnsiTheme="minorHAnsi" w:cstheme="minorHAnsi"/>
          <w:b/>
          <w:sz w:val="22"/>
          <w:szCs w:val="22"/>
          <w:u w:val="single"/>
        </w:rPr>
        <w:t>2021.11.09</w:t>
      </w:r>
    </w:p>
    <w:p w14:paraId="0C5FBB02" w14:textId="77777777" w:rsidR="00E1280E" w:rsidRPr="00A84EE5" w:rsidRDefault="00E1280E" w:rsidP="00E1280E">
      <w:pPr>
        <w:jc w:val="center"/>
        <w:rPr>
          <w:rFonts w:asciiTheme="minorHAnsi" w:hAnsiTheme="minorHAnsi" w:cstheme="minorHAnsi"/>
          <w:b/>
          <w:sz w:val="22"/>
          <w:szCs w:val="22"/>
          <w:u w:val="single"/>
        </w:rPr>
      </w:pPr>
    </w:p>
    <w:p w14:paraId="4F95ECCE" w14:textId="77777777" w:rsidR="00E1280E" w:rsidRPr="00A84EE5" w:rsidRDefault="00E1280E" w:rsidP="00E1280E">
      <w:pPr>
        <w:pStyle w:val="Corpsdetexte3"/>
        <w:rPr>
          <w:rFonts w:asciiTheme="minorHAnsi" w:hAnsiTheme="minorHAnsi" w:cstheme="minorHAnsi"/>
          <w:b/>
          <w:sz w:val="22"/>
          <w:szCs w:val="22"/>
        </w:rPr>
      </w:pPr>
      <w:r w:rsidRPr="00A84EE5">
        <w:rPr>
          <w:rFonts w:asciiTheme="minorHAnsi" w:hAnsiTheme="minorHAnsi" w:cstheme="minorHAnsi"/>
          <w:b/>
          <w:sz w:val="22"/>
          <w:szCs w:val="22"/>
          <w:u w:val="single"/>
        </w:rPr>
        <w:t>OBJET</w:t>
      </w:r>
      <w:r w:rsidRPr="00A84EE5">
        <w:rPr>
          <w:rFonts w:asciiTheme="minorHAnsi" w:hAnsiTheme="minorHAnsi" w:cstheme="minorHAnsi"/>
          <w:b/>
          <w:sz w:val="22"/>
          <w:szCs w:val="22"/>
        </w:rPr>
        <w:t> : DECISION MODIFICATIVE N° 1– BUDGET PRIMITIF 2021 EAU</w:t>
      </w:r>
    </w:p>
    <w:p w14:paraId="45AA73B3" w14:textId="77777777" w:rsidR="00E1280E" w:rsidRPr="00A84EE5" w:rsidRDefault="00E1280E" w:rsidP="00E1280E">
      <w:pPr>
        <w:widowControl w:val="0"/>
        <w:tabs>
          <w:tab w:val="left" w:pos="2268"/>
        </w:tabs>
        <w:autoSpaceDE w:val="0"/>
        <w:autoSpaceDN w:val="0"/>
        <w:adjustRightInd w:val="0"/>
        <w:ind w:left="567"/>
        <w:jc w:val="both"/>
        <w:rPr>
          <w:rFonts w:asciiTheme="minorHAnsi" w:hAnsiTheme="minorHAnsi" w:cstheme="minorHAnsi"/>
          <w:sz w:val="22"/>
          <w:szCs w:val="22"/>
        </w:rPr>
      </w:pPr>
    </w:p>
    <w:p w14:paraId="37258434" w14:textId="77777777" w:rsidR="00E1280E" w:rsidRPr="00A84EE5" w:rsidRDefault="00E1280E" w:rsidP="00E1280E">
      <w:pPr>
        <w:widowControl w:val="0"/>
        <w:tabs>
          <w:tab w:val="left" w:pos="2268"/>
        </w:tabs>
        <w:autoSpaceDE w:val="0"/>
        <w:autoSpaceDN w:val="0"/>
        <w:adjustRightInd w:val="0"/>
        <w:ind w:left="567"/>
        <w:jc w:val="both"/>
        <w:rPr>
          <w:rFonts w:asciiTheme="minorHAnsi" w:hAnsiTheme="minorHAnsi" w:cstheme="minorHAnsi"/>
          <w:sz w:val="22"/>
          <w:szCs w:val="22"/>
        </w:rPr>
      </w:pPr>
      <w:r w:rsidRPr="00A84EE5">
        <w:rPr>
          <w:rFonts w:asciiTheme="minorHAnsi" w:hAnsiTheme="minorHAnsi" w:cstheme="minorHAnsi"/>
          <w:sz w:val="22"/>
          <w:szCs w:val="22"/>
        </w:rPr>
        <w:t>Monsieur le Maire fait part d’absence de crédits et propose de régulariser le budget primitif Eau 2021 en ce sens.</w:t>
      </w:r>
    </w:p>
    <w:p w14:paraId="795F9857" w14:textId="38A5A3D3" w:rsidR="00E1280E" w:rsidRPr="00A84EE5" w:rsidRDefault="00E1280E" w:rsidP="00E1280E">
      <w:pPr>
        <w:widowControl w:val="0"/>
        <w:tabs>
          <w:tab w:val="left" w:pos="2268"/>
        </w:tabs>
        <w:autoSpaceDE w:val="0"/>
        <w:autoSpaceDN w:val="0"/>
        <w:adjustRightInd w:val="0"/>
        <w:ind w:left="567"/>
        <w:jc w:val="both"/>
        <w:rPr>
          <w:rFonts w:asciiTheme="minorHAnsi" w:hAnsiTheme="minorHAnsi" w:cstheme="minorHAnsi"/>
          <w:sz w:val="22"/>
          <w:szCs w:val="22"/>
        </w:rPr>
      </w:pPr>
      <w:r w:rsidRPr="00A84EE5">
        <w:rPr>
          <w:rFonts w:asciiTheme="minorHAnsi" w:hAnsiTheme="minorHAnsi" w:cstheme="minorHAnsi"/>
          <w:sz w:val="22"/>
          <w:szCs w:val="22"/>
        </w:rPr>
        <w:t>Après avoir voté, à l’unanimité,</w:t>
      </w:r>
    </w:p>
    <w:p w14:paraId="63643B23" w14:textId="16466721" w:rsidR="00E1280E" w:rsidRPr="00A84EE5" w:rsidRDefault="00A84EE5" w:rsidP="00A84EE5">
      <w:pPr>
        <w:widowControl w:val="0"/>
        <w:tabs>
          <w:tab w:val="left" w:pos="2268"/>
        </w:tabs>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 xml:space="preserve">         </w:t>
      </w:r>
      <w:r w:rsidRPr="00A84EE5">
        <w:rPr>
          <w:rFonts w:asciiTheme="minorHAnsi" w:hAnsiTheme="minorHAnsi" w:cstheme="minorHAnsi"/>
          <w:sz w:val="22"/>
          <w:szCs w:val="22"/>
        </w:rPr>
        <w:t xml:space="preserve">  </w:t>
      </w:r>
      <w:r w:rsidR="00E1280E" w:rsidRPr="00A84EE5">
        <w:rPr>
          <w:rFonts w:asciiTheme="minorHAnsi" w:hAnsiTheme="minorHAnsi" w:cstheme="minorHAnsi"/>
          <w:sz w:val="22"/>
          <w:szCs w:val="22"/>
        </w:rPr>
        <w:t>Le Conseil Municipal, donne son accord pour régulariser le budget primitif Eau 2021.</w:t>
      </w:r>
    </w:p>
    <w:p w14:paraId="173D9F89" w14:textId="77777777" w:rsidR="00E1280E" w:rsidRPr="00A84EE5" w:rsidRDefault="00E1280E" w:rsidP="00E1280E">
      <w:pPr>
        <w:widowControl w:val="0"/>
        <w:tabs>
          <w:tab w:val="left" w:pos="2268"/>
        </w:tabs>
        <w:autoSpaceDE w:val="0"/>
        <w:autoSpaceDN w:val="0"/>
        <w:adjustRightInd w:val="0"/>
        <w:jc w:val="both"/>
        <w:rPr>
          <w:rFonts w:asciiTheme="minorHAnsi" w:hAnsiTheme="minorHAnsi" w:cstheme="minorHAnsi"/>
          <w:sz w:val="22"/>
          <w:szCs w:val="22"/>
        </w:rPr>
      </w:pPr>
    </w:p>
    <w:p w14:paraId="321DFAE0" w14:textId="77777777" w:rsidR="00E1280E" w:rsidRPr="00A84EE5" w:rsidRDefault="00E1280E" w:rsidP="00E1280E">
      <w:pPr>
        <w:widowControl w:val="0"/>
        <w:tabs>
          <w:tab w:val="left" w:pos="2268"/>
        </w:tabs>
        <w:autoSpaceDE w:val="0"/>
        <w:autoSpaceDN w:val="0"/>
        <w:adjustRightInd w:val="0"/>
        <w:jc w:val="both"/>
        <w:rPr>
          <w:rFonts w:asciiTheme="minorHAnsi" w:hAnsiTheme="minorHAnsi" w:cstheme="minorHAnsi"/>
          <w:b/>
          <w:sz w:val="22"/>
          <w:szCs w:val="22"/>
          <w:u w:val="single"/>
        </w:rPr>
      </w:pPr>
      <w:r w:rsidRPr="00A84EE5">
        <w:rPr>
          <w:rFonts w:asciiTheme="minorHAnsi" w:hAnsiTheme="minorHAnsi" w:cstheme="minorHAnsi"/>
          <w:sz w:val="22"/>
          <w:szCs w:val="22"/>
        </w:rPr>
        <w:t xml:space="preserve">               </w:t>
      </w:r>
      <w:r w:rsidRPr="00A84EE5">
        <w:rPr>
          <w:rFonts w:asciiTheme="minorHAnsi" w:hAnsiTheme="minorHAnsi" w:cstheme="minorHAnsi"/>
          <w:b/>
          <w:sz w:val="22"/>
          <w:szCs w:val="22"/>
          <w:u w:val="single"/>
        </w:rPr>
        <w:t>BUDGET EAU</w:t>
      </w:r>
    </w:p>
    <w:p w14:paraId="432E2E61" w14:textId="77777777" w:rsidR="00E1280E" w:rsidRPr="00A84EE5" w:rsidRDefault="00E1280E" w:rsidP="00E1280E">
      <w:pPr>
        <w:pStyle w:val="Paragraphedeliste"/>
        <w:widowControl w:val="0"/>
        <w:tabs>
          <w:tab w:val="left" w:pos="2268"/>
        </w:tabs>
        <w:autoSpaceDE w:val="0"/>
        <w:autoSpaceDN w:val="0"/>
        <w:adjustRightInd w:val="0"/>
        <w:ind w:left="900"/>
        <w:jc w:val="both"/>
        <w:rPr>
          <w:rFonts w:asciiTheme="minorHAnsi" w:hAnsiTheme="minorHAnsi" w:cstheme="minorHAnsi"/>
          <w:sz w:val="22"/>
          <w:szCs w:val="22"/>
        </w:rPr>
      </w:pPr>
    </w:p>
    <w:p w14:paraId="5DB61242" w14:textId="77777777" w:rsidR="00E1280E" w:rsidRPr="00A84EE5" w:rsidRDefault="00E1280E" w:rsidP="00E1280E">
      <w:pPr>
        <w:pStyle w:val="Paragraphedeliste"/>
        <w:widowControl w:val="0"/>
        <w:tabs>
          <w:tab w:val="left" w:pos="2268"/>
        </w:tabs>
        <w:autoSpaceDE w:val="0"/>
        <w:autoSpaceDN w:val="0"/>
        <w:adjustRightInd w:val="0"/>
        <w:ind w:left="900"/>
        <w:jc w:val="both"/>
        <w:rPr>
          <w:rFonts w:asciiTheme="minorHAnsi" w:hAnsiTheme="minorHAnsi" w:cstheme="minorHAnsi"/>
          <w:b/>
          <w:sz w:val="22"/>
          <w:szCs w:val="22"/>
        </w:rPr>
      </w:pPr>
      <w:r w:rsidRPr="00A84EE5">
        <w:rPr>
          <w:rFonts w:asciiTheme="minorHAnsi" w:hAnsiTheme="minorHAnsi" w:cstheme="minorHAnsi"/>
          <w:b/>
          <w:sz w:val="22"/>
          <w:szCs w:val="22"/>
        </w:rPr>
        <w:t>Section Investissement</w:t>
      </w:r>
    </w:p>
    <w:p w14:paraId="2CE751B5" w14:textId="77777777" w:rsidR="00E1280E" w:rsidRPr="00A84EE5" w:rsidRDefault="00E1280E" w:rsidP="00E1280E">
      <w:pPr>
        <w:pStyle w:val="Paragraphedeliste"/>
        <w:widowControl w:val="0"/>
        <w:tabs>
          <w:tab w:val="left" w:pos="2268"/>
        </w:tabs>
        <w:autoSpaceDE w:val="0"/>
        <w:autoSpaceDN w:val="0"/>
        <w:adjustRightInd w:val="0"/>
        <w:ind w:left="900"/>
        <w:jc w:val="both"/>
        <w:rPr>
          <w:rFonts w:asciiTheme="minorHAnsi" w:hAnsiTheme="minorHAnsi" w:cstheme="minorHAnsi"/>
          <w:b/>
          <w:sz w:val="22"/>
          <w:szCs w:val="22"/>
        </w:rPr>
      </w:pPr>
    </w:p>
    <w:p w14:paraId="41365D87" w14:textId="77777777" w:rsidR="00E1280E" w:rsidRPr="00A84EE5" w:rsidRDefault="00E1280E" w:rsidP="00E1280E">
      <w:pPr>
        <w:pStyle w:val="Paragraphedeliste"/>
        <w:widowControl w:val="0"/>
        <w:tabs>
          <w:tab w:val="left" w:pos="2268"/>
        </w:tabs>
        <w:autoSpaceDE w:val="0"/>
        <w:autoSpaceDN w:val="0"/>
        <w:adjustRightInd w:val="0"/>
        <w:ind w:left="900"/>
        <w:jc w:val="both"/>
        <w:rPr>
          <w:rFonts w:asciiTheme="minorHAnsi" w:hAnsiTheme="minorHAnsi" w:cstheme="minorHAnsi"/>
          <w:sz w:val="22"/>
          <w:szCs w:val="22"/>
        </w:rPr>
      </w:pPr>
      <w:r w:rsidRPr="00A84EE5">
        <w:rPr>
          <w:rFonts w:asciiTheme="minorHAnsi" w:hAnsiTheme="minorHAnsi" w:cstheme="minorHAnsi"/>
          <w:sz w:val="22"/>
          <w:szCs w:val="22"/>
        </w:rPr>
        <w:t>Compte 203</w:t>
      </w:r>
      <w:r w:rsidRPr="00A84EE5">
        <w:rPr>
          <w:rFonts w:asciiTheme="minorHAnsi" w:hAnsiTheme="minorHAnsi" w:cstheme="minorHAnsi"/>
          <w:sz w:val="22"/>
          <w:szCs w:val="22"/>
        </w:rPr>
        <w:tab/>
      </w:r>
      <w:r w:rsidRPr="00A84EE5">
        <w:rPr>
          <w:rFonts w:asciiTheme="minorHAnsi" w:hAnsiTheme="minorHAnsi" w:cstheme="minorHAnsi"/>
          <w:sz w:val="22"/>
          <w:szCs w:val="22"/>
        </w:rPr>
        <w:tab/>
      </w:r>
      <w:r w:rsidRPr="00A84EE5">
        <w:rPr>
          <w:rFonts w:asciiTheme="minorHAnsi" w:hAnsiTheme="minorHAnsi" w:cstheme="minorHAnsi"/>
          <w:sz w:val="22"/>
          <w:szCs w:val="22"/>
        </w:rPr>
        <w:tab/>
        <w:t xml:space="preserve">              +  32 220.00 €</w:t>
      </w:r>
    </w:p>
    <w:p w14:paraId="5DAED68A" w14:textId="77777777" w:rsidR="00E1280E" w:rsidRPr="00A84EE5" w:rsidRDefault="00E1280E" w:rsidP="00E1280E">
      <w:pPr>
        <w:pStyle w:val="Paragraphedeliste"/>
        <w:widowControl w:val="0"/>
        <w:tabs>
          <w:tab w:val="left" w:pos="2268"/>
        </w:tabs>
        <w:autoSpaceDE w:val="0"/>
        <w:autoSpaceDN w:val="0"/>
        <w:adjustRightInd w:val="0"/>
        <w:ind w:left="900"/>
        <w:rPr>
          <w:rFonts w:asciiTheme="minorHAnsi" w:hAnsiTheme="minorHAnsi" w:cstheme="minorHAnsi"/>
          <w:sz w:val="22"/>
          <w:szCs w:val="22"/>
        </w:rPr>
      </w:pPr>
      <w:r w:rsidRPr="00A84EE5">
        <w:rPr>
          <w:rFonts w:asciiTheme="minorHAnsi" w:hAnsiTheme="minorHAnsi" w:cstheme="minorHAnsi"/>
          <w:sz w:val="22"/>
          <w:szCs w:val="22"/>
        </w:rPr>
        <w:t>Compte 2158</w:t>
      </w:r>
      <w:r w:rsidRPr="00A84EE5">
        <w:rPr>
          <w:rFonts w:asciiTheme="minorHAnsi" w:hAnsiTheme="minorHAnsi" w:cstheme="minorHAnsi"/>
          <w:sz w:val="22"/>
          <w:szCs w:val="22"/>
        </w:rPr>
        <w:tab/>
      </w:r>
      <w:r w:rsidRPr="00A84EE5">
        <w:rPr>
          <w:rFonts w:asciiTheme="minorHAnsi" w:hAnsiTheme="minorHAnsi" w:cstheme="minorHAnsi"/>
          <w:sz w:val="22"/>
          <w:szCs w:val="22"/>
        </w:rPr>
        <w:tab/>
      </w:r>
      <w:r w:rsidRPr="00A84EE5">
        <w:rPr>
          <w:rFonts w:asciiTheme="minorHAnsi" w:hAnsiTheme="minorHAnsi" w:cstheme="minorHAnsi"/>
          <w:sz w:val="22"/>
          <w:szCs w:val="22"/>
        </w:rPr>
        <w:tab/>
      </w:r>
      <w:r w:rsidRPr="00A84EE5">
        <w:rPr>
          <w:rFonts w:asciiTheme="minorHAnsi" w:hAnsiTheme="minorHAnsi" w:cstheme="minorHAnsi"/>
          <w:sz w:val="22"/>
          <w:szCs w:val="22"/>
        </w:rPr>
        <w:tab/>
        <w:t>-  32 220.00 €</w:t>
      </w:r>
    </w:p>
    <w:p w14:paraId="40312C21" w14:textId="77777777" w:rsidR="00A84EE5" w:rsidRDefault="00A84EE5" w:rsidP="00A84EE5">
      <w:pPr>
        <w:jc w:val="center"/>
        <w:rPr>
          <w:rFonts w:asciiTheme="minorHAnsi" w:hAnsiTheme="minorHAnsi" w:cstheme="minorHAnsi"/>
          <w:sz w:val="22"/>
          <w:szCs w:val="22"/>
        </w:rPr>
      </w:pPr>
      <w:r>
        <w:rPr>
          <w:rFonts w:asciiTheme="minorHAnsi" w:hAnsiTheme="minorHAnsi" w:cstheme="minorHAnsi"/>
        </w:rPr>
        <w:t>---------------------------</w:t>
      </w:r>
    </w:p>
    <w:p w14:paraId="3976CFC5" w14:textId="77777777" w:rsidR="00A84EE5" w:rsidRPr="00A84EE5" w:rsidRDefault="00A84EE5" w:rsidP="00A84EE5">
      <w:pPr>
        <w:jc w:val="center"/>
        <w:rPr>
          <w:rFonts w:asciiTheme="minorHAnsi" w:hAnsiTheme="minorHAnsi" w:cstheme="minorHAnsi"/>
          <w:b/>
          <w:sz w:val="22"/>
          <w:szCs w:val="22"/>
          <w:u w:val="single"/>
        </w:rPr>
      </w:pPr>
      <w:r w:rsidRPr="00A84EE5">
        <w:rPr>
          <w:rFonts w:asciiTheme="minorHAnsi" w:hAnsiTheme="minorHAnsi" w:cstheme="minorHAnsi"/>
          <w:b/>
          <w:sz w:val="22"/>
          <w:szCs w:val="22"/>
          <w:u w:val="single"/>
        </w:rPr>
        <w:t>Délibération</w:t>
      </w:r>
    </w:p>
    <w:p w14:paraId="1E0D93FB" w14:textId="77777777" w:rsidR="00A84EE5" w:rsidRPr="00A84EE5" w:rsidRDefault="00A84EE5" w:rsidP="00A84EE5">
      <w:pPr>
        <w:jc w:val="center"/>
        <w:rPr>
          <w:rFonts w:asciiTheme="minorHAnsi" w:hAnsiTheme="minorHAnsi" w:cstheme="minorHAnsi"/>
          <w:b/>
          <w:sz w:val="22"/>
          <w:szCs w:val="22"/>
          <w:u w:val="single"/>
        </w:rPr>
      </w:pPr>
      <w:r w:rsidRPr="00A84EE5">
        <w:rPr>
          <w:rFonts w:asciiTheme="minorHAnsi" w:hAnsiTheme="minorHAnsi" w:cstheme="minorHAnsi"/>
          <w:b/>
          <w:sz w:val="22"/>
          <w:szCs w:val="22"/>
          <w:u w:val="single"/>
        </w:rPr>
        <w:t>2021.11.10</w:t>
      </w:r>
    </w:p>
    <w:p w14:paraId="42F1F83C" w14:textId="77777777" w:rsidR="00A84EE5" w:rsidRPr="00A84EE5" w:rsidRDefault="00A84EE5" w:rsidP="00A84EE5">
      <w:pPr>
        <w:jc w:val="center"/>
        <w:rPr>
          <w:rFonts w:asciiTheme="minorHAnsi" w:hAnsiTheme="minorHAnsi" w:cstheme="minorHAnsi"/>
          <w:b/>
          <w:u w:val="single"/>
        </w:rPr>
      </w:pPr>
    </w:p>
    <w:p w14:paraId="57CCEBE3" w14:textId="77777777" w:rsidR="00A84EE5" w:rsidRPr="00A84EE5" w:rsidRDefault="00A84EE5" w:rsidP="00A84EE5">
      <w:pPr>
        <w:pStyle w:val="Corpsdetexte3"/>
        <w:rPr>
          <w:rFonts w:asciiTheme="minorHAnsi" w:hAnsiTheme="minorHAnsi" w:cstheme="minorHAnsi"/>
          <w:b/>
          <w:sz w:val="22"/>
          <w:szCs w:val="22"/>
        </w:rPr>
      </w:pPr>
      <w:r w:rsidRPr="00A84EE5">
        <w:rPr>
          <w:rFonts w:asciiTheme="minorHAnsi" w:hAnsiTheme="minorHAnsi" w:cstheme="minorHAnsi"/>
          <w:b/>
          <w:sz w:val="22"/>
          <w:szCs w:val="22"/>
          <w:u w:val="single"/>
        </w:rPr>
        <w:t>OBJET</w:t>
      </w:r>
      <w:r w:rsidRPr="00A84EE5">
        <w:rPr>
          <w:rFonts w:asciiTheme="minorHAnsi" w:hAnsiTheme="minorHAnsi" w:cstheme="minorHAnsi"/>
          <w:b/>
          <w:sz w:val="22"/>
          <w:szCs w:val="22"/>
        </w:rPr>
        <w:t> : DECISION MODIFICATIVE N° 4– BUDGET PRIMITIF 2021 COMMUNE</w:t>
      </w:r>
    </w:p>
    <w:p w14:paraId="6B82585A" w14:textId="77777777" w:rsidR="00A84EE5" w:rsidRPr="00A84EE5" w:rsidRDefault="00A84EE5" w:rsidP="00A84EE5">
      <w:pPr>
        <w:widowControl w:val="0"/>
        <w:tabs>
          <w:tab w:val="left" w:pos="2268"/>
        </w:tabs>
        <w:autoSpaceDE w:val="0"/>
        <w:autoSpaceDN w:val="0"/>
        <w:adjustRightInd w:val="0"/>
        <w:ind w:left="567"/>
        <w:jc w:val="both"/>
        <w:rPr>
          <w:rFonts w:asciiTheme="minorHAnsi" w:hAnsiTheme="minorHAnsi" w:cstheme="minorHAnsi"/>
          <w:sz w:val="22"/>
          <w:szCs w:val="22"/>
        </w:rPr>
      </w:pPr>
    </w:p>
    <w:p w14:paraId="02845C53" w14:textId="77777777" w:rsidR="00A84EE5" w:rsidRPr="00A84EE5" w:rsidRDefault="00A84EE5" w:rsidP="00A84EE5">
      <w:pPr>
        <w:widowControl w:val="0"/>
        <w:tabs>
          <w:tab w:val="left" w:pos="2268"/>
        </w:tabs>
        <w:autoSpaceDE w:val="0"/>
        <w:autoSpaceDN w:val="0"/>
        <w:adjustRightInd w:val="0"/>
        <w:ind w:left="567"/>
        <w:jc w:val="both"/>
        <w:rPr>
          <w:rFonts w:asciiTheme="minorHAnsi" w:hAnsiTheme="minorHAnsi" w:cstheme="minorHAnsi"/>
          <w:sz w:val="22"/>
          <w:szCs w:val="22"/>
        </w:rPr>
      </w:pPr>
      <w:r w:rsidRPr="00A84EE5">
        <w:rPr>
          <w:rFonts w:asciiTheme="minorHAnsi" w:hAnsiTheme="minorHAnsi" w:cstheme="minorHAnsi"/>
          <w:sz w:val="22"/>
          <w:szCs w:val="22"/>
        </w:rPr>
        <w:t>Monsieur le Maire fait part d’absence de crédits et propose de régulariser le budget primitif commune 2021 en ce sens.</w:t>
      </w:r>
    </w:p>
    <w:p w14:paraId="05875733" w14:textId="687E74DB" w:rsidR="00A84EE5" w:rsidRPr="00A84EE5" w:rsidRDefault="00A84EE5" w:rsidP="00A84EE5">
      <w:pPr>
        <w:widowControl w:val="0"/>
        <w:tabs>
          <w:tab w:val="left" w:pos="2268"/>
        </w:tabs>
        <w:autoSpaceDE w:val="0"/>
        <w:autoSpaceDN w:val="0"/>
        <w:adjustRightInd w:val="0"/>
        <w:ind w:left="567"/>
        <w:jc w:val="both"/>
        <w:rPr>
          <w:rFonts w:asciiTheme="minorHAnsi" w:hAnsiTheme="minorHAnsi" w:cstheme="minorHAnsi"/>
          <w:sz w:val="22"/>
          <w:szCs w:val="22"/>
        </w:rPr>
      </w:pPr>
      <w:r w:rsidRPr="00A84EE5">
        <w:rPr>
          <w:rFonts w:asciiTheme="minorHAnsi" w:hAnsiTheme="minorHAnsi" w:cstheme="minorHAnsi"/>
          <w:sz w:val="22"/>
          <w:szCs w:val="22"/>
        </w:rPr>
        <w:t>Après avoir voté, à l’unanimité,</w:t>
      </w:r>
    </w:p>
    <w:p w14:paraId="3428F27B" w14:textId="595AEC3D" w:rsidR="00A84EE5" w:rsidRPr="00A84EE5" w:rsidRDefault="00A84EE5" w:rsidP="00A84EE5">
      <w:pPr>
        <w:widowControl w:val="0"/>
        <w:tabs>
          <w:tab w:val="left" w:pos="2268"/>
        </w:tabs>
        <w:autoSpaceDE w:val="0"/>
        <w:autoSpaceDN w:val="0"/>
        <w:adjustRightInd w:val="0"/>
        <w:jc w:val="both"/>
        <w:rPr>
          <w:rFonts w:asciiTheme="minorHAnsi" w:hAnsiTheme="minorHAnsi" w:cstheme="minorHAnsi"/>
          <w:sz w:val="22"/>
          <w:szCs w:val="22"/>
        </w:rPr>
      </w:pPr>
      <w:r w:rsidRPr="00A84EE5">
        <w:rPr>
          <w:rFonts w:asciiTheme="minorHAnsi" w:hAnsiTheme="minorHAnsi" w:cstheme="minorHAnsi"/>
          <w:sz w:val="22"/>
          <w:szCs w:val="22"/>
        </w:rPr>
        <w:t xml:space="preserve">       </w:t>
      </w:r>
      <w:r>
        <w:rPr>
          <w:rFonts w:asciiTheme="minorHAnsi" w:hAnsiTheme="minorHAnsi" w:cstheme="minorHAnsi"/>
          <w:sz w:val="22"/>
          <w:szCs w:val="22"/>
        </w:rPr>
        <w:t xml:space="preserve"> </w:t>
      </w:r>
      <w:r w:rsidRPr="00A84EE5">
        <w:rPr>
          <w:rFonts w:asciiTheme="minorHAnsi" w:hAnsiTheme="minorHAnsi" w:cstheme="minorHAnsi"/>
          <w:sz w:val="22"/>
          <w:szCs w:val="22"/>
        </w:rPr>
        <w:t xml:space="preserve">   Le Conseil Municipal, donne son accord pour régulariser le budget primitif Commune 2021</w:t>
      </w:r>
      <w:r>
        <w:rPr>
          <w:rFonts w:asciiTheme="minorHAnsi" w:hAnsiTheme="minorHAnsi" w:cstheme="minorHAnsi"/>
          <w:sz w:val="22"/>
          <w:szCs w:val="22"/>
        </w:rPr>
        <w:t>.</w:t>
      </w:r>
    </w:p>
    <w:p w14:paraId="21EB1FF1" w14:textId="77777777" w:rsidR="00A84EE5" w:rsidRPr="00A84EE5" w:rsidRDefault="00A84EE5" w:rsidP="00A84EE5">
      <w:pPr>
        <w:widowControl w:val="0"/>
        <w:tabs>
          <w:tab w:val="left" w:pos="2268"/>
        </w:tabs>
        <w:autoSpaceDE w:val="0"/>
        <w:autoSpaceDN w:val="0"/>
        <w:adjustRightInd w:val="0"/>
        <w:jc w:val="both"/>
        <w:rPr>
          <w:rFonts w:asciiTheme="minorHAnsi" w:hAnsiTheme="minorHAnsi" w:cstheme="minorHAnsi"/>
          <w:sz w:val="22"/>
          <w:szCs w:val="22"/>
        </w:rPr>
      </w:pPr>
    </w:p>
    <w:p w14:paraId="5435306C" w14:textId="77777777" w:rsidR="00A84EE5" w:rsidRPr="00A84EE5" w:rsidRDefault="00A84EE5" w:rsidP="00A84EE5">
      <w:pPr>
        <w:widowControl w:val="0"/>
        <w:tabs>
          <w:tab w:val="left" w:pos="2268"/>
        </w:tabs>
        <w:autoSpaceDE w:val="0"/>
        <w:autoSpaceDN w:val="0"/>
        <w:adjustRightInd w:val="0"/>
        <w:jc w:val="both"/>
        <w:rPr>
          <w:rFonts w:asciiTheme="minorHAnsi" w:hAnsiTheme="minorHAnsi" w:cstheme="minorHAnsi"/>
          <w:b/>
          <w:sz w:val="22"/>
          <w:szCs w:val="22"/>
          <w:u w:val="single"/>
        </w:rPr>
      </w:pPr>
      <w:r w:rsidRPr="00A84EE5">
        <w:rPr>
          <w:rFonts w:asciiTheme="minorHAnsi" w:hAnsiTheme="minorHAnsi" w:cstheme="minorHAnsi"/>
          <w:sz w:val="22"/>
          <w:szCs w:val="22"/>
        </w:rPr>
        <w:t xml:space="preserve">               </w:t>
      </w:r>
      <w:r w:rsidRPr="00A84EE5">
        <w:rPr>
          <w:rFonts w:asciiTheme="minorHAnsi" w:hAnsiTheme="minorHAnsi" w:cstheme="minorHAnsi"/>
          <w:b/>
          <w:sz w:val="22"/>
          <w:szCs w:val="22"/>
          <w:u w:val="single"/>
        </w:rPr>
        <w:t>BUDGET COMMUNE</w:t>
      </w:r>
    </w:p>
    <w:p w14:paraId="178F9134" w14:textId="77777777" w:rsidR="00A84EE5" w:rsidRPr="00A84EE5" w:rsidRDefault="00A84EE5" w:rsidP="00A84EE5">
      <w:pPr>
        <w:pStyle w:val="Paragraphedeliste"/>
        <w:widowControl w:val="0"/>
        <w:tabs>
          <w:tab w:val="left" w:pos="2268"/>
        </w:tabs>
        <w:autoSpaceDE w:val="0"/>
        <w:autoSpaceDN w:val="0"/>
        <w:adjustRightInd w:val="0"/>
        <w:ind w:left="900"/>
        <w:jc w:val="both"/>
        <w:rPr>
          <w:rFonts w:asciiTheme="minorHAnsi" w:hAnsiTheme="minorHAnsi" w:cstheme="minorHAnsi"/>
          <w:sz w:val="22"/>
          <w:szCs w:val="22"/>
        </w:rPr>
      </w:pPr>
    </w:p>
    <w:p w14:paraId="79C235EE" w14:textId="77777777" w:rsidR="00A84EE5" w:rsidRPr="00A84EE5" w:rsidRDefault="00A84EE5" w:rsidP="00A84EE5">
      <w:pPr>
        <w:pStyle w:val="Paragraphedeliste"/>
        <w:widowControl w:val="0"/>
        <w:numPr>
          <w:ilvl w:val="0"/>
          <w:numId w:val="10"/>
        </w:numPr>
        <w:tabs>
          <w:tab w:val="left" w:pos="2268"/>
        </w:tabs>
        <w:autoSpaceDE w:val="0"/>
        <w:autoSpaceDN w:val="0"/>
        <w:adjustRightInd w:val="0"/>
        <w:jc w:val="both"/>
        <w:rPr>
          <w:rFonts w:asciiTheme="minorHAnsi" w:hAnsiTheme="minorHAnsi" w:cstheme="minorHAnsi"/>
          <w:b/>
          <w:sz w:val="22"/>
          <w:szCs w:val="22"/>
        </w:rPr>
      </w:pPr>
      <w:r w:rsidRPr="00A84EE5">
        <w:rPr>
          <w:rFonts w:asciiTheme="minorHAnsi" w:hAnsiTheme="minorHAnsi" w:cstheme="minorHAnsi"/>
          <w:b/>
          <w:sz w:val="22"/>
          <w:szCs w:val="22"/>
        </w:rPr>
        <w:t>Section fonctionnement</w:t>
      </w:r>
    </w:p>
    <w:p w14:paraId="2A9BD496" w14:textId="77777777" w:rsidR="00A84EE5" w:rsidRPr="00A84EE5" w:rsidRDefault="00A84EE5" w:rsidP="00A84EE5">
      <w:pPr>
        <w:pStyle w:val="Paragraphedeliste"/>
        <w:widowControl w:val="0"/>
        <w:tabs>
          <w:tab w:val="left" w:pos="2268"/>
        </w:tabs>
        <w:autoSpaceDE w:val="0"/>
        <w:autoSpaceDN w:val="0"/>
        <w:adjustRightInd w:val="0"/>
        <w:ind w:left="900"/>
        <w:jc w:val="both"/>
        <w:rPr>
          <w:rFonts w:asciiTheme="minorHAnsi" w:hAnsiTheme="minorHAnsi" w:cstheme="minorHAnsi"/>
          <w:sz w:val="22"/>
          <w:szCs w:val="22"/>
        </w:rPr>
      </w:pPr>
      <w:r w:rsidRPr="00A84EE5">
        <w:rPr>
          <w:rFonts w:asciiTheme="minorHAnsi" w:hAnsiTheme="minorHAnsi" w:cstheme="minorHAnsi"/>
          <w:sz w:val="22"/>
          <w:szCs w:val="22"/>
        </w:rPr>
        <w:t>Compte 623</w:t>
      </w:r>
      <w:r w:rsidRPr="00A84EE5">
        <w:rPr>
          <w:rFonts w:asciiTheme="minorHAnsi" w:hAnsiTheme="minorHAnsi" w:cstheme="minorHAnsi"/>
          <w:sz w:val="22"/>
          <w:szCs w:val="22"/>
        </w:rPr>
        <w:tab/>
      </w:r>
      <w:r w:rsidRPr="00A84EE5">
        <w:rPr>
          <w:rFonts w:asciiTheme="minorHAnsi" w:hAnsiTheme="minorHAnsi" w:cstheme="minorHAnsi"/>
          <w:sz w:val="22"/>
          <w:szCs w:val="22"/>
        </w:rPr>
        <w:tab/>
      </w:r>
      <w:r w:rsidRPr="00A84EE5">
        <w:rPr>
          <w:rFonts w:asciiTheme="minorHAnsi" w:hAnsiTheme="minorHAnsi" w:cstheme="minorHAnsi"/>
          <w:sz w:val="22"/>
          <w:szCs w:val="22"/>
        </w:rPr>
        <w:tab/>
      </w:r>
      <w:r w:rsidRPr="00A84EE5">
        <w:rPr>
          <w:rFonts w:asciiTheme="minorHAnsi" w:hAnsiTheme="minorHAnsi" w:cstheme="minorHAnsi"/>
          <w:sz w:val="22"/>
          <w:szCs w:val="22"/>
        </w:rPr>
        <w:tab/>
        <w:t>-            2 000.00 €</w:t>
      </w:r>
    </w:p>
    <w:p w14:paraId="37375256" w14:textId="0E1E1FAF" w:rsidR="00A84EE5" w:rsidRPr="00A84EE5" w:rsidRDefault="00A84EE5" w:rsidP="00A84EE5">
      <w:pPr>
        <w:pStyle w:val="Paragraphedeliste"/>
        <w:widowControl w:val="0"/>
        <w:tabs>
          <w:tab w:val="left" w:pos="2268"/>
        </w:tabs>
        <w:autoSpaceDE w:val="0"/>
        <w:autoSpaceDN w:val="0"/>
        <w:adjustRightInd w:val="0"/>
        <w:ind w:left="900"/>
        <w:rPr>
          <w:rFonts w:asciiTheme="minorHAnsi" w:hAnsiTheme="minorHAnsi" w:cstheme="minorHAnsi"/>
          <w:sz w:val="22"/>
          <w:szCs w:val="22"/>
        </w:rPr>
      </w:pPr>
      <w:r w:rsidRPr="00A84EE5">
        <w:rPr>
          <w:rFonts w:asciiTheme="minorHAnsi" w:hAnsiTheme="minorHAnsi" w:cstheme="minorHAnsi"/>
          <w:sz w:val="22"/>
          <w:szCs w:val="22"/>
        </w:rPr>
        <w:t>Compte 65888</w:t>
      </w:r>
      <w:r w:rsidRPr="00A84EE5">
        <w:rPr>
          <w:rFonts w:asciiTheme="minorHAnsi" w:hAnsiTheme="minorHAnsi" w:cstheme="minorHAnsi"/>
          <w:sz w:val="22"/>
          <w:szCs w:val="22"/>
        </w:rPr>
        <w:tab/>
      </w:r>
      <w:r w:rsidRPr="00A84EE5">
        <w:rPr>
          <w:rFonts w:asciiTheme="minorHAnsi" w:hAnsiTheme="minorHAnsi" w:cstheme="minorHAnsi"/>
          <w:sz w:val="22"/>
          <w:szCs w:val="22"/>
        </w:rPr>
        <w:tab/>
      </w:r>
      <w:r w:rsidRPr="00A84EE5">
        <w:rPr>
          <w:rFonts w:asciiTheme="minorHAnsi" w:hAnsiTheme="minorHAnsi" w:cstheme="minorHAnsi"/>
          <w:sz w:val="22"/>
          <w:szCs w:val="22"/>
        </w:rPr>
        <w:tab/>
      </w:r>
      <w:r w:rsidR="004E34D8">
        <w:rPr>
          <w:rFonts w:asciiTheme="minorHAnsi" w:hAnsiTheme="minorHAnsi" w:cstheme="minorHAnsi"/>
          <w:sz w:val="22"/>
          <w:szCs w:val="22"/>
        </w:rPr>
        <w:tab/>
      </w:r>
      <w:r w:rsidRPr="00A84EE5">
        <w:rPr>
          <w:rFonts w:asciiTheme="minorHAnsi" w:hAnsiTheme="minorHAnsi" w:cstheme="minorHAnsi"/>
          <w:sz w:val="22"/>
          <w:szCs w:val="22"/>
        </w:rPr>
        <w:t>+           2 000.00 €</w:t>
      </w:r>
    </w:p>
    <w:p w14:paraId="00F785C8" w14:textId="77777777" w:rsidR="00A84EE5" w:rsidRPr="00A84EE5" w:rsidRDefault="00A84EE5" w:rsidP="00C9023C">
      <w:pPr>
        <w:jc w:val="center"/>
        <w:rPr>
          <w:rFonts w:asciiTheme="minorHAnsi" w:hAnsiTheme="minorHAnsi" w:cstheme="minorHAnsi"/>
          <w:sz w:val="22"/>
          <w:szCs w:val="22"/>
        </w:rPr>
      </w:pPr>
    </w:p>
    <w:p w14:paraId="0084BB1A" w14:textId="1AE3EE93" w:rsidR="00E1280E" w:rsidRDefault="00A84EE5" w:rsidP="00A84EE5">
      <w:pPr>
        <w:jc w:val="center"/>
        <w:rPr>
          <w:rFonts w:asciiTheme="minorHAnsi" w:hAnsiTheme="minorHAnsi" w:cstheme="minorHAnsi"/>
          <w:sz w:val="22"/>
          <w:szCs w:val="22"/>
        </w:rPr>
      </w:pPr>
      <w:r>
        <w:rPr>
          <w:rFonts w:asciiTheme="minorHAnsi" w:hAnsiTheme="minorHAnsi" w:cstheme="minorHAnsi"/>
          <w:sz w:val="22"/>
          <w:szCs w:val="22"/>
        </w:rPr>
        <w:t>--------------------------</w:t>
      </w:r>
    </w:p>
    <w:p w14:paraId="07822900" w14:textId="77777777" w:rsidR="002A625B" w:rsidRPr="002A625B" w:rsidRDefault="002A625B" w:rsidP="002A625B">
      <w:pPr>
        <w:jc w:val="center"/>
        <w:rPr>
          <w:rFonts w:asciiTheme="minorHAnsi" w:hAnsiTheme="minorHAnsi" w:cstheme="minorHAnsi"/>
          <w:b/>
          <w:sz w:val="22"/>
          <w:szCs w:val="22"/>
          <w:u w:val="single"/>
        </w:rPr>
      </w:pPr>
      <w:r w:rsidRPr="002A625B">
        <w:rPr>
          <w:rFonts w:asciiTheme="minorHAnsi" w:hAnsiTheme="minorHAnsi" w:cstheme="minorHAnsi"/>
          <w:b/>
          <w:sz w:val="22"/>
          <w:szCs w:val="22"/>
          <w:u w:val="single"/>
        </w:rPr>
        <w:t>Délibération</w:t>
      </w:r>
    </w:p>
    <w:p w14:paraId="276BA48B" w14:textId="77777777" w:rsidR="002A625B" w:rsidRPr="002A625B" w:rsidRDefault="002A625B" w:rsidP="002A625B">
      <w:pPr>
        <w:jc w:val="center"/>
        <w:rPr>
          <w:rFonts w:asciiTheme="minorHAnsi" w:hAnsiTheme="minorHAnsi" w:cstheme="minorHAnsi"/>
          <w:b/>
          <w:sz w:val="22"/>
          <w:szCs w:val="22"/>
          <w:u w:val="single"/>
        </w:rPr>
      </w:pPr>
      <w:r w:rsidRPr="002A625B">
        <w:rPr>
          <w:rFonts w:asciiTheme="minorHAnsi" w:hAnsiTheme="minorHAnsi" w:cstheme="minorHAnsi"/>
          <w:b/>
          <w:sz w:val="22"/>
          <w:szCs w:val="22"/>
          <w:u w:val="single"/>
        </w:rPr>
        <w:t>2021.11.11</w:t>
      </w:r>
    </w:p>
    <w:p w14:paraId="67941D2B" w14:textId="77777777" w:rsidR="002A625B" w:rsidRPr="002A625B" w:rsidRDefault="002A625B" w:rsidP="002A625B">
      <w:pPr>
        <w:jc w:val="center"/>
        <w:rPr>
          <w:rFonts w:asciiTheme="minorHAnsi" w:hAnsiTheme="minorHAnsi" w:cstheme="minorHAnsi"/>
          <w:b/>
          <w:sz w:val="22"/>
          <w:szCs w:val="22"/>
          <w:u w:val="single"/>
        </w:rPr>
      </w:pPr>
    </w:p>
    <w:p w14:paraId="382FEF0F" w14:textId="77777777" w:rsidR="002A625B" w:rsidRPr="002A625B" w:rsidRDefault="002A625B" w:rsidP="002A625B">
      <w:pPr>
        <w:jc w:val="center"/>
        <w:rPr>
          <w:rFonts w:asciiTheme="minorHAnsi" w:hAnsiTheme="minorHAnsi" w:cstheme="minorHAnsi"/>
          <w:b/>
          <w:sz w:val="22"/>
          <w:szCs w:val="22"/>
          <w:u w:val="single"/>
        </w:rPr>
      </w:pPr>
    </w:p>
    <w:p w14:paraId="21F2F6A1" w14:textId="77777777" w:rsidR="002A625B" w:rsidRPr="002A625B" w:rsidRDefault="002A625B" w:rsidP="002A625B">
      <w:pPr>
        <w:pStyle w:val="Corpsdetexte3"/>
        <w:rPr>
          <w:rFonts w:asciiTheme="minorHAnsi" w:hAnsiTheme="minorHAnsi" w:cstheme="minorHAnsi"/>
          <w:b/>
          <w:sz w:val="22"/>
          <w:szCs w:val="22"/>
        </w:rPr>
      </w:pPr>
      <w:r w:rsidRPr="002A625B">
        <w:rPr>
          <w:rFonts w:asciiTheme="minorHAnsi" w:hAnsiTheme="minorHAnsi" w:cstheme="minorHAnsi"/>
          <w:b/>
          <w:sz w:val="22"/>
          <w:szCs w:val="22"/>
          <w:u w:val="single"/>
        </w:rPr>
        <w:t>OBJET</w:t>
      </w:r>
      <w:r w:rsidRPr="002A625B">
        <w:rPr>
          <w:rFonts w:asciiTheme="minorHAnsi" w:hAnsiTheme="minorHAnsi" w:cstheme="minorHAnsi"/>
          <w:b/>
          <w:sz w:val="22"/>
          <w:szCs w:val="22"/>
        </w:rPr>
        <w:t> : DECISION MODIFICATIVE N° 5– BUDGET PRIMITIF 2021 COMMUNE</w:t>
      </w:r>
    </w:p>
    <w:p w14:paraId="052DC9E4" w14:textId="77777777" w:rsidR="002A625B" w:rsidRPr="002A625B" w:rsidRDefault="002A625B" w:rsidP="002A625B">
      <w:pPr>
        <w:widowControl w:val="0"/>
        <w:tabs>
          <w:tab w:val="left" w:pos="2268"/>
        </w:tabs>
        <w:autoSpaceDE w:val="0"/>
        <w:autoSpaceDN w:val="0"/>
        <w:adjustRightInd w:val="0"/>
        <w:ind w:left="567"/>
        <w:jc w:val="both"/>
        <w:rPr>
          <w:rFonts w:asciiTheme="minorHAnsi" w:hAnsiTheme="minorHAnsi" w:cstheme="minorHAnsi"/>
          <w:sz w:val="22"/>
          <w:szCs w:val="22"/>
        </w:rPr>
      </w:pPr>
      <w:r w:rsidRPr="002A625B">
        <w:rPr>
          <w:rFonts w:asciiTheme="minorHAnsi" w:hAnsiTheme="minorHAnsi" w:cstheme="minorHAnsi"/>
          <w:sz w:val="22"/>
          <w:szCs w:val="22"/>
        </w:rPr>
        <w:t>Monsieur le Maire fait part d’absence de crédits et propose de régulariser le budget primitif commune 2021 en ce sens.</w:t>
      </w:r>
    </w:p>
    <w:p w14:paraId="48A6E507" w14:textId="77777777" w:rsidR="002A625B" w:rsidRPr="002A625B" w:rsidRDefault="002A625B" w:rsidP="002A625B">
      <w:pPr>
        <w:widowControl w:val="0"/>
        <w:tabs>
          <w:tab w:val="left" w:pos="2268"/>
        </w:tabs>
        <w:autoSpaceDE w:val="0"/>
        <w:autoSpaceDN w:val="0"/>
        <w:adjustRightInd w:val="0"/>
        <w:ind w:left="567"/>
        <w:jc w:val="both"/>
        <w:rPr>
          <w:rFonts w:asciiTheme="minorHAnsi" w:hAnsiTheme="minorHAnsi" w:cstheme="minorHAnsi"/>
          <w:sz w:val="22"/>
          <w:szCs w:val="22"/>
        </w:rPr>
      </w:pPr>
    </w:p>
    <w:p w14:paraId="45AD2188" w14:textId="77777777" w:rsidR="002A625B" w:rsidRPr="002A625B" w:rsidRDefault="002A625B" w:rsidP="002A625B">
      <w:pPr>
        <w:widowControl w:val="0"/>
        <w:tabs>
          <w:tab w:val="left" w:pos="2268"/>
        </w:tabs>
        <w:autoSpaceDE w:val="0"/>
        <w:autoSpaceDN w:val="0"/>
        <w:adjustRightInd w:val="0"/>
        <w:ind w:left="567"/>
        <w:jc w:val="both"/>
        <w:rPr>
          <w:rFonts w:asciiTheme="minorHAnsi" w:hAnsiTheme="minorHAnsi" w:cstheme="minorHAnsi"/>
          <w:sz w:val="22"/>
          <w:szCs w:val="22"/>
        </w:rPr>
      </w:pPr>
      <w:r w:rsidRPr="002A625B">
        <w:rPr>
          <w:rFonts w:asciiTheme="minorHAnsi" w:hAnsiTheme="minorHAnsi" w:cstheme="minorHAnsi"/>
          <w:sz w:val="22"/>
          <w:szCs w:val="22"/>
        </w:rPr>
        <w:t xml:space="preserve"> Après avoir voté, à l’unanimité,</w:t>
      </w:r>
    </w:p>
    <w:p w14:paraId="1DEC2CC9" w14:textId="77777777" w:rsidR="002A625B" w:rsidRPr="002A625B" w:rsidRDefault="002A625B" w:rsidP="002A625B">
      <w:pPr>
        <w:widowControl w:val="0"/>
        <w:tabs>
          <w:tab w:val="left" w:pos="2268"/>
        </w:tabs>
        <w:autoSpaceDE w:val="0"/>
        <w:autoSpaceDN w:val="0"/>
        <w:adjustRightInd w:val="0"/>
        <w:jc w:val="both"/>
        <w:rPr>
          <w:rFonts w:asciiTheme="minorHAnsi" w:hAnsiTheme="minorHAnsi" w:cstheme="minorHAnsi"/>
          <w:sz w:val="22"/>
          <w:szCs w:val="22"/>
        </w:rPr>
      </w:pPr>
      <w:r w:rsidRPr="002A625B">
        <w:rPr>
          <w:rFonts w:asciiTheme="minorHAnsi" w:hAnsiTheme="minorHAnsi" w:cstheme="minorHAnsi"/>
          <w:sz w:val="22"/>
          <w:szCs w:val="22"/>
        </w:rPr>
        <w:t xml:space="preserve">            Le Conseil Municipal, donne son accord pour régulariser le budget primitif Commune 2021</w:t>
      </w:r>
    </w:p>
    <w:p w14:paraId="087ECE59" w14:textId="77777777" w:rsidR="002A625B" w:rsidRPr="002A625B" w:rsidRDefault="002A625B" w:rsidP="002A625B">
      <w:pPr>
        <w:widowControl w:val="0"/>
        <w:tabs>
          <w:tab w:val="left" w:pos="2268"/>
        </w:tabs>
        <w:autoSpaceDE w:val="0"/>
        <w:autoSpaceDN w:val="0"/>
        <w:adjustRightInd w:val="0"/>
        <w:jc w:val="both"/>
        <w:rPr>
          <w:rFonts w:asciiTheme="minorHAnsi" w:hAnsiTheme="minorHAnsi" w:cstheme="minorHAnsi"/>
          <w:sz w:val="22"/>
          <w:szCs w:val="22"/>
        </w:rPr>
      </w:pPr>
    </w:p>
    <w:p w14:paraId="03BEF012" w14:textId="77777777" w:rsidR="002A625B" w:rsidRPr="002A625B" w:rsidRDefault="002A625B" w:rsidP="002A625B">
      <w:pPr>
        <w:widowControl w:val="0"/>
        <w:tabs>
          <w:tab w:val="left" w:pos="2268"/>
        </w:tabs>
        <w:autoSpaceDE w:val="0"/>
        <w:autoSpaceDN w:val="0"/>
        <w:adjustRightInd w:val="0"/>
        <w:jc w:val="both"/>
        <w:rPr>
          <w:rFonts w:asciiTheme="minorHAnsi" w:hAnsiTheme="minorHAnsi" w:cstheme="minorHAnsi"/>
          <w:b/>
          <w:sz w:val="22"/>
          <w:szCs w:val="22"/>
          <w:u w:val="single"/>
        </w:rPr>
      </w:pPr>
      <w:r w:rsidRPr="002A625B">
        <w:rPr>
          <w:rFonts w:asciiTheme="minorHAnsi" w:hAnsiTheme="minorHAnsi" w:cstheme="minorHAnsi"/>
          <w:sz w:val="22"/>
          <w:szCs w:val="22"/>
        </w:rPr>
        <w:t xml:space="preserve">               </w:t>
      </w:r>
      <w:r w:rsidRPr="002A625B">
        <w:rPr>
          <w:rFonts w:asciiTheme="minorHAnsi" w:hAnsiTheme="minorHAnsi" w:cstheme="minorHAnsi"/>
          <w:b/>
          <w:sz w:val="22"/>
          <w:szCs w:val="22"/>
          <w:u w:val="single"/>
        </w:rPr>
        <w:t>BUDGET COMMUNE</w:t>
      </w:r>
    </w:p>
    <w:p w14:paraId="4F0C9DCF" w14:textId="77777777" w:rsidR="002A625B" w:rsidRPr="002A625B" w:rsidRDefault="002A625B" w:rsidP="002A625B">
      <w:pPr>
        <w:pStyle w:val="Paragraphedeliste"/>
        <w:widowControl w:val="0"/>
        <w:tabs>
          <w:tab w:val="left" w:pos="2268"/>
        </w:tabs>
        <w:autoSpaceDE w:val="0"/>
        <w:autoSpaceDN w:val="0"/>
        <w:adjustRightInd w:val="0"/>
        <w:ind w:left="900"/>
        <w:jc w:val="both"/>
        <w:rPr>
          <w:rFonts w:asciiTheme="minorHAnsi" w:hAnsiTheme="minorHAnsi" w:cstheme="minorHAnsi"/>
          <w:sz w:val="22"/>
          <w:szCs w:val="22"/>
        </w:rPr>
      </w:pPr>
    </w:p>
    <w:p w14:paraId="320EDBAD" w14:textId="77777777" w:rsidR="002A625B" w:rsidRPr="002A625B" w:rsidRDefault="002A625B" w:rsidP="002A625B">
      <w:pPr>
        <w:pStyle w:val="Paragraphedeliste"/>
        <w:widowControl w:val="0"/>
        <w:numPr>
          <w:ilvl w:val="0"/>
          <w:numId w:val="11"/>
        </w:numPr>
        <w:tabs>
          <w:tab w:val="left" w:pos="2268"/>
        </w:tabs>
        <w:autoSpaceDE w:val="0"/>
        <w:autoSpaceDN w:val="0"/>
        <w:adjustRightInd w:val="0"/>
        <w:jc w:val="both"/>
        <w:rPr>
          <w:rFonts w:asciiTheme="minorHAnsi" w:hAnsiTheme="minorHAnsi" w:cstheme="minorHAnsi"/>
          <w:b/>
          <w:sz w:val="22"/>
          <w:szCs w:val="22"/>
        </w:rPr>
      </w:pPr>
      <w:r w:rsidRPr="002A625B">
        <w:rPr>
          <w:rFonts w:asciiTheme="minorHAnsi" w:hAnsiTheme="minorHAnsi" w:cstheme="minorHAnsi"/>
          <w:b/>
          <w:sz w:val="22"/>
          <w:szCs w:val="22"/>
        </w:rPr>
        <w:t>Section fonctionnement</w:t>
      </w:r>
    </w:p>
    <w:p w14:paraId="7F0E4EA4" w14:textId="77777777" w:rsidR="002A625B" w:rsidRPr="002A625B" w:rsidRDefault="002A625B" w:rsidP="002A625B">
      <w:pPr>
        <w:pStyle w:val="Paragraphedeliste"/>
        <w:widowControl w:val="0"/>
        <w:tabs>
          <w:tab w:val="left" w:pos="2268"/>
        </w:tabs>
        <w:autoSpaceDE w:val="0"/>
        <w:autoSpaceDN w:val="0"/>
        <w:adjustRightInd w:val="0"/>
        <w:ind w:left="900"/>
        <w:jc w:val="both"/>
        <w:rPr>
          <w:rFonts w:asciiTheme="minorHAnsi" w:hAnsiTheme="minorHAnsi" w:cstheme="minorHAnsi"/>
          <w:sz w:val="22"/>
          <w:szCs w:val="22"/>
        </w:rPr>
      </w:pPr>
      <w:r w:rsidRPr="002A625B">
        <w:rPr>
          <w:rFonts w:asciiTheme="minorHAnsi" w:hAnsiTheme="minorHAnsi" w:cstheme="minorHAnsi"/>
          <w:sz w:val="22"/>
          <w:szCs w:val="22"/>
        </w:rPr>
        <w:t>Compte 615231</w:t>
      </w:r>
      <w:r w:rsidRPr="002A625B">
        <w:rPr>
          <w:rFonts w:asciiTheme="minorHAnsi" w:hAnsiTheme="minorHAnsi" w:cstheme="minorHAnsi"/>
          <w:sz w:val="22"/>
          <w:szCs w:val="22"/>
        </w:rPr>
        <w:tab/>
      </w:r>
      <w:r w:rsidRPr="002A625B">
        <w:rPr>
          <w:rFonts w:asciiTheme="minorHAnsi" w:hAnsiTheme="minorHAnsi" w:cstheme="minorHAnsi"/>
          <w:sz w:val="22"/>
          <w:szCs w:val="22"/>
        </w:rPr>
        <w:tab/>
      </w:r>
      <w:r w:rsidRPr="002A625B">
        <w:rPr>
          <w:rFonts w:asciiTheme="minorHAnsi" w:hAnsiTheme="minorHAnsi" w:cstheme="minorHAnsi"/>
          <w:sz w:val="22"/>
          <w:szCs w:val="22"/>
        </w:rPr>
        <w:tab/>
        <w:t xml:space="preserve">- </w:t>
      </w:r>
      <w:r w:rsidRPr="002A625B">
        <w:rPr>
          <w:rFonts w:asciiTheme="minorHAnsi" w:hAnsiTheme="minorHAnsi" w:cstheme="minorHAnsi"/>
          <w:sz w:val="22"/>
          <w:szCs w:val="22"/>
        </w:rPr>
        <w:tab/>
        <w:t>592.00 €</w:t>
      </w:r>
    </w:p>
    <w:p w14:paraId="62EBDEC4" w14:textId="05A825FB" w:rsidR="002A625B" w:rsidRDefault="002A625B" w:rsidP="002A625B">
      <w:pPr>
        <w:pStyle w:val="Paragraphedeliste"/>
        <w:widowControl w:val="0"/>
        <w:tabs>
          <w:tab w:val="left" w:pos="2268"/>
        </w:tabs>
        <w:autoSpaceDE w:val="0"/>
        <w:autoSpaceDN w:val="0"/>
        <w:adjustRightInd w:val="0"/>
        <w:ind w:left="900"/>
        <w:rPr>
          <w:rFonts w:asciiTheme="minorHAnsi" w:hAnsiTheme="minorHAnsi" w:cstheme="minorHAnsi"/>
          <w:sz w:val="22"/>
          <w:szCs w:val="22"/>
        </w:rPr>
      </w:pPr>
      <w:r w:rsidRPr="002A625B">
        <w:rPr>
          <w:rFonts w:asciiTheme="minorHAnsi" w:hAnsiTheme="minorHAnsi" w:cstheme="minorHAnsi"/>
          <w:sz w:val="22"/>
          <w:szCs w:val="22"/>
        </w:rPr>
        <w:t>Compte 6531</w:t>
      </w:r>
      <w:r w:rsidRPr="002A625B">
        <w:rPr>
          <w:rFonts w:asciiTheme="minorHAnsi" w:hAnsiTheme="minorHAnsi" w:cstheme="minorHAnsi"/>
          <w:sz w:val="22"/>
          <w:szCs w:val="22"/>
        </w:rPr>
        <w:tab/>
      </w:r>
      <w:r w:rsidRPr="002A625B">
        <w:rPr>
          <w:rFonts w:asciiTheme="minorHAnsi" w:hAnsiTheme="minorHAnsi" w:cstheme="minorHAnsi"/>
          <w:sz w:val="22"/>
          <w:szCs w:val="22"/>
        </w:rPr>
        <w:tab/>
      </w:r>
      <w:r w:rsidRPr="002A625B">
        <w:rPr>
          <w:rFonts w:asciiTheme="minorHAnsi" w:hAnsiTheme="minorHAnsi" w:cstheme="minorHAnsi"/>
          <w:sz w:val="22"/>
          <w:szCs w:val="22"/>
        </w:rPr>
        <w:tab/>
      </w:r>
      <w:r w:rsidRPr="002A625B">
        <w:rPr>
          <w:rFonts w:asciiTheme="minorHAnsi" w:hAnsiTheme="minorHAnsi" w:cstheme="minorHAnsi"/>
          <w:sz w:val="22"/>
          <w:szCs w:val="22"/>
        </w:rPr>
        <w:tab/>
        <w:t>+            592.00 €</w:t>
      </w:r>
    </w:p>
    <w:p w14:paraId="2236327E" w14:textId="77777777" w:rsidR="00327ED5" w:rsidRPr="00327ED5" w:rsidRDefault="00327ED5" w:rsidP="00327ED5">
      <w:pPr>
        <w:jc w:val="center"/>
        <w:rPr>
          <w:rFonts w:asciiTheme="minorHAnsi" w:hAnsiTheme="minorHAnsi" w:cstheme="minorHAnsi"/>
          <w:b/>
          <w:sz w:val="22"/>
          <w:szCs w:val="22"/>
          <w:u w:val="single"/>
        </w:rPr>
      </w:pPr>
      <w:r w:rsidRPr="00327ED5">
        <w:rPr>
          <w:rFonts w:asciiTheme="minorHAnsi" w:hAnsiTheme="minorHAnsi" w:cstheme="minorHAnsi"/>
          <w:b/>
          <w:sz w:val="22"/>
          <w:szCs w:val="22"/>
          <w:u w:val="single"/>
        </w:rPr>
        <w:lastRenderedPageBreak/>
        <w:t>Délibération</w:t>
      </w:r>
    </w:p>
    <w:p w14:paraId="143BD774" w14:textId="77777777" w:rsidR="00327ED5" w:rsidRPr="00327ED5" w:rsidRDefault="00327ED5" w:rsidP="00327ED5">
      <w:pPr>
        <w:jc w:val="center"/>
        <w:rPr>
          <w:rFonts w:asciiTheme="minorHAnsi" w:hAnsiTheme="minorHAnsi" w:cstheme="minorHAnsi"/>
          <w:b/>
          <w:sz w:val="22"/>
          <w:szCs w:val="22"/>
          <w:u w:val="single"/>
        </w:rPr>
      </w:pPr>
      <w:r w:rsidRPr="00327ED5">
        <w:rPr>
          <w:rFonts w:asciiTheme="minorHAnsi" w:hAnsiTheme="minorHAnsi" w:cstheme="minorHAnsi"/>
          <w:b/>
          <w:sz w:val="22"/>
          <w:szCs w:val="22"/>
          <w:u w:val="single"/>
        </w:rPr>
        <w:t>2021.11.12</w:t>
      </w:r>
    </w:p>
    <w:p w14:paraId="56C54226" w14:textId="77777777" w:rsidR="00327ED5" w:rsidRPr="00327ED5" w:rsidRDefault="00327ED5" w:rsidP="00327ED5">
      <w:pPr>
        <w:jc w:val="center"/>
        <w:rPr>
          <w:rFonts w:asciiTheme="minorHAnsi" w:hAnsiTheme="minorHAnsi" w:cstheme="minorHAnsi"/>
          <w:b/>
          <w:sz w:val="22"/>
          <w:szCs w:val="22"/>
          <w:u w:val="single"/>
        </w:rPr>
      </w:pPr>
    </w:p>
    <w:p w14:paraId="688790CE" w14:textId="77777777" w:rsidR="00327ED5" w:rsidRPr="00327ED5" w:rsidRDefault="00327ED5" w:rsidP="00327ED5">
      <w:pPr>
        <w:jc w:val="center"/>
        <w:rPr>
          <w:rFonts w:asciiTheme="minorHAnsi" w:hAnsiTheme="minorHAnsi" w:cstheme="minorHAnsi"/>
          <w:b/>
          <w:sz w:val="22"/>
          <w:szCs w:val="22"/>
          <w:u w:val="single"/>
        </w:rPr>
      </w:pPr>
    </w:p>
    <w:p w14:paraId="33CB2958" w14:textId="77777777" w:rsidR="00327ED5" w:rsidRPr="00327ED5" w:rsidRDefault="00327ED5" w:rsidP="00327ED5">
      <w:pPr>
        <w:pStyle w:val="Corpsdetexte3"/>
        <w:rPr>
          <w:rFonts w:asciiTheme="minorHAnsi" w:hAnsiTheme="minorHAnsi" w:cstheme="minorHAnsi"/>
          <w:b/>
          <w:sz w:val="22"/>
          <w:szCs w:val="22"/>
        </w:rPr>
      </w:pPr>
      <w:r w:rsidRPr="00327ED5">
        <w:rPr>
          <w:rFonts w:asciiTheme="minorHAnsi" w:hAnsiTheme="minorHAnsi" w:cstheme="minorHAnsi"/>
          <w:b/>
          <w:sz w:val="22"/>
          <w:szCs w:val="22"/>
          <w:u w:val="single"/>
        </w:rPr>
        <w:t>OBJET</w:t>
      </w:r>
      <w:r w:rsidRPr="00327ED5">
        <w:rPr>
          <w:rFonts w:asciiTheme="minorHAnsi" w:hAnsiTheme="minorHAnsi" w:cstheme="minorHAnsi"/>
          <w:b/>
          <w:sz w:val="22"/>
          <w:szCs w:val="22"/>
        </w:rPr>
        <w:t> : DECISION MODIFICATIVE N° 6 – BUDGET PRIMITIF 2021 COMMUNE</w:t>
      </w:r>
    </w:p>
    <w:p w14:paraId="13FDEE23" w14:textId="77777777" w:rsidR="00327ED5" w:rsidRPr="00327ED5" w:rsidRDefault="00327ED5" w:rsidP="00327ED5">
      <w:pPr>
        <w:widowControl w:val="0"/>
        <w:tabs>
          <w:tab w:val="left" w:pos="2268"/>
        </w:tabs>
        <w:autoSpaceDE w:val="0"/>
        <w:autoSpaceDN w:val="0"/>
        <w:adjustRightInd w:val="0"/>
        <w:ind w:left="567"/>
        <w:jc w:val="both"/>
        <w:rPr>
          <w:rFonts w:asciiTheme="minorHAnsi" w:hAnsiTheme="minorHAnsi" w:cstheme="minorHAnsi"/>
          <w:sz w:val="22"/>
          <w:szCs w:val="22"/>
        </w:rPr>
      </w:pPr>
    </w:p>
    <w:p w14:paraId="0FA56E0A" w14:textId="77777777" w:rsidR="00327ED5" w:rsidRPr="00327ED5" w:rsidRDefault="00327ED5" w:rsidP="00327ED5">
      <w:pPr>
        <w:widowControl w:val="0"/>
        <w:tabs>
          <w:tab w:val="left" w:pos="2268"/>
        </w:tabs>
        <w:autoSpaceDE w:val="0"/>
        <w:autoSpaceDN w:val="0"/>
        <w:adjustRightInd w:val="0"/>
        <w:ind w:left="567"/>
        <w:jc w:val="both"/>
        <w:rPr>
          <w:rFonts w:asciiTheme="minorHAnsi" w:hAnsiTheme="minorHAnsi" w:cstheme="minorHAnsi"/>
          <w:sz w:val="22"/>
          <w:szCs w:val="22"/>
        </w:rPr>
      </w:pPr>
      <w:r w:rsidRPr="00327ED5">
        <w:rPr>
          <w:rFonts w:asciiTheme="minorHAnsi" w:hAnsiTheme="minorHAnsi" w:cstheme="minorHAnsi"/>
          <w:sz w:val="22"/>
          <w:szCs w:val="22"/>
        </w:rPr>
        <w:t>Monsieur le Maire fait part d’absence de crédits et propose de régulariser le budget primitif commune 2021 en ce sens.</w:t>
      </w:r>
    </w:p>
    <w:p w14:paraId="587B2762" w14:textId="77777777" w:rsidR="00327ED5" w:rsidRPr="00327ED5" w:rsidRDefault="00327ED5" w:rsidP="00327ED5">
      <w:pPr>
        <w:widowControl w:val="0"/>
        <w:tabs>
          <w:tab w:val="left" w:pos="2268"/>
        </w:tabs>
        <w:autoSpaceDE w:val="0"/>
        <w:autoSpaceDN w:val="0"/>
        <w:adjustRightInd w:val="0"/>
        <w:ind w:left="567"/>
        <w:jc w:val="both"/>
        <w:rPr>
          <w:rFonts w:asciiTheme="minorHAnsi" w:hAnsiTheme="minorHAnsi" w:cstheme="minorHAnsi"/>
          <w:sz w:val="22"/>
          <w:szCs w:val="22"/>
        </w:rPr>
      </w:pPr>
    </w:p>
    <w:p w14:paraId="07A2CBD2" w14:textId="77777777" w:rsidR="00327ED5" w:rsidRPr="00327ED5" w:rsidRDefault="00327ED5" w:rsidP="00327ED5">
      <w:pPr>
        <w:widowControl w:val="0"/>
        <w:tabs>
          <w:tab w:val="left" w:pos="2268"/>
        </w:tabs>
        <w:autoSpaceDE w:val="0"/>
        <w:autoSpaceDN w:val="0"/>
        <w:adjustRightInd w:val="0"/>
        <w:ind w:left="567"/>
        <w:jc w:val="both"/>
        <w:rPr>
          <w:rFonts w:asciiTheme="minorHAnsi" w:hAnsiTheme="minorHAnsi" w:cstheme="minorHAnsi"/>
          <w:sz w:val="22"/>
          <w:szCs w:val="22"/>
        </w:rPr>
      </w:pPr>
      <w:r w:rsidRPr="00327ED5">
        <w:rPr>
          <w:rFonts w:asciiTheme="minorHAnsi" w:hAnsiTheme="minorHAnsi" w:cstheme="minorHAnsi"/>
          <w:sz w:val="22"/>
          <w:szCs w:val="22"/>
        </w:rPr>
        <w:t xml:space="preserve"> Après avoir voté, à l’unanimité,</w:t>
      </w:r>
    </w:p>
    <w:p w14:paraId="0B71FC60" w14:textId="77777777" w:rsidR="00327ED5" w:rsidRPr="00327ED5" w:rsidRDefault="00327ED5" w:rsidP="00327ED5">
      <w:pPr>
        <w:widowControl w:val="0"/>
        <w:tabs>
          <w:tab w:val="left" w:pos="2268"/>
        </w:tabs>
        <w:autoSpaceDE w:val="0"/>
        <w:autoSpaceDN w:val="0"/>
        <w:adjustRightInd w:val="0"/>
        <w:jc w:val="both"/>
        <w:rPr>
          <w:rFonts w:asciiTheme="minorHAnsi" w:hAnsiTheme="minorHAnsi" w:cstheme="minorHAnsi"/>
          <w:sz w:val="22"/>
          <w:szCs w:val="22"/>
        </w:rPr>
      </w:pPr>
      <w:r w:rsidRPr="00327ED5">
        <w:rPr>
          <w:rFonts w:asciiTheme="minorHAnsi" w:hAnsiTheme="minorHAnsi" w:cstheme="minorHAnsi"/>
          <w:sz w:val="22"/>
          <w:szCs w:val="22"/>
        </w:rPr>
        <w:t xml:space="preserve">            Le Conseil Municipal, donne son accord pour régulariser le budget primitif Commune 2021</w:t>
      </w:r>
    </w:p>
    <w:p w14:paraId="2EEBB47C" w14:textId="77777777" w:rsidR="00327ED5" w:rsidRPr="00327ED5" w:rsidRDefault="00327ED5" w:rsidP="00327ED5">
      <w:pPr>
        <w:widowControl w:val="0"/>
        <w:tabs>
          <w:tab w:val="left" w:pos="2268"/>
        </w:tabs>
        <w:autoSpaceDE w:val="0"/>
        <w:autoSpaceDN w:val="0"/>
        <w:adjustRightInd w:val="0"/>
        <w:jc w:val="both"/>
        <w:rPr>
          <w:rFonts w:asciiTheme="minorHAnsi" w:hAnsiTheme="minorHAnsi" w:cstheme="minorHAnsi"/>
          <w:sz w:val="22"/>
          <w:szCs w:val="22"/>
        </w:rPr>
      </w:pPr>
    </w:p>
    <w:p w14:paraId="2377C913" w14:textId="77777777" w:rsidR="00327ED5" w:rsidRPr="00327ED5" w:rsidRDefault="00327ED5" w:rsidP="00327ED5">
      <w:pPr>
        <w:widowControl w:val="0"/>
        <w:tabs>
          <w:tab w:val="left" w:pos="2268"/>
        </w:tabs>
        <w:autoSpaceDE w:val="0"/>
        <w:autoSpaceDN w:val="0"/>
        <w:adjustRightInd w:val="0"/>
        <w:jc w:val="both"/>
        <w:rPr>
          <w:rFonts w:asciiTheme="minorHAnsi" w:hAnsiTheme="minorHAnsi" w:cstheme="minorHAnsi"/>
          <w:b/>
          <w:sz w:val="22"/>
          <w:szCs w:val="22"/>
          <w:u w:val="single"/>
        </w:rPr>
      </w:pPr>
      <w:r w:rsidRPr="00327ED5">
        <w:rPr>
          <w:rFonts w:asciiTheme="minorHAnsi" w:hAnsiTheme="minorHAnsi" w:cstheme="minorHAnsi"/>
          <w:sz w:val="22"/>
          <w:szCs w:val="22"/>
        </w:rPr>
        <w:t xml:space="preserve">               </w:t>
      </w:r>
      <w:r w:rsidRPr="00327ED5">
        <w:rPr>
          <w:rFonts w:asciiTheme="minorHAnsi" w:hAnsiTheme="minorHAnsi" w:cstheme="minorHAnsi"/>
          <w:b/>
          <w:sz w:val="22"/>
          <w:szCs w:val="22"/>
          <w:u w:val="single"/>
        </w:rPr>
        <w:t>BUDGET COMMUNE</w:t>
      </w:r>
    </w:p>
    <w:p w14:paraId="45699114" w14:textId="77777777" w:rsidR="00327ED5" w:rsidRPr="00327ED5" w:rsidRDefault="00327ED5" w:rsidP="00327ED5">
      <w:pPr>
        <w:pStyle w:val="Paragraphedeliste"/>
        <w:widowControl w:val="0"/>
        <w:tabs>
          <w:tab w:val="left" w:pos="2268"/>
        </w:tabs>
        <w:autoSpaceDE w:val="0"/>
        <w:autoSpaceDN w:val="0"/>
        <w:adjustRightInd w:val="0"/>
        <w:ind w:left="900"/>
        <w:jc w:val="both"/>
        <w:rPr>
          <w:rFonts w:asciiTheme="minorHAnsi" w:hAnsiTheme="minorHAnsi" w:cstheme="minorHAnsi"/>
          <w:sz w:val="22"/>
          <w:szCs w:val="22"/>
        </w:rPr>
      </w:pPr>
    </w:p>
    <w:p w14:paraId="7DEF886D" w14:textId="77777777" w:rsidR="00327ED5" w:rsidRPr="00327ED5" w:rsidRDefault="00327ED5" w:rsidP="00327ED5">
      <w:pPr>
        <w:pStyle w:val="Paragraphedeliste"/>
        <w:widowControl w:val="0"/>
        <w:numPr>
          <w:ilvl w:val="0"/>
          <w:numId w:val="7"/>
        </w:numPr>
        <w:tabs>
          <w:tab w:val="left" w:pos="2268"/>
        </w:tabs>
        <w:autoSpaceDE w:val="0"/>
        <w:autoSpaceDN w:val="0"/>
        <w:adjustRightInd w:val="0"/>
        <w:jc w:val="both"/>
        <w:rPr>
          <w:rFonts w:asciiTheme="minorHAnsi" w:hAnsiTheme="minorHAnsi" w:cstheme="minorHAnsi"/>
          <w:b/>
          <w:sz w:val="22"/>
          <w:szCs w:val="22"/>
        </w:rPr>
      </w:pPr>
      <w:r w:rsidRPr="00327ED5">
        <w:rPr>
          <w:rFonts w:asciiTheme="minorHAnsi" w:hAnsiTheme="minorHAnsi" w:cstheme="minorHAnsi"/>
          <w:b/>
          <w:sz w:val="22"/>
          <w:szCs w:val="22"/>
        </w:rPr>
        <w:t>Section fonctionnement</w:t>
      </w:r>
    </w:p>
    <w:p w14:paraId="6951A778" w14:textId="77777777" w:rsidR="00327ED5" w:rsidRPr="00327ED5" w:rsidRDefault="00327ED5" w:rsidP="00327ED5">
      <w:pPr>
        <w:pStyle w:val="Paragraphedeliste"/>
        <w:widowControl w:val="0"/>
        <w:tabs>
          <w:tab w:val="left" w:pos="2268"/>
        </w:tabs>
        <w:autoSpaceDE w:val="0"/>
        <w:autoSpaceDN w:val="0"/>
        <w:adjustRightInd w:val="0"/>
        <w:ind w:left="900"/>
        <w:jc w:val="both"/>
        <w:rPr>
          <w:rFonts w:asciiTheme="minorHAnsi" w:hAnsiTheme="minorHAnsi" w:cstheme="minorHAnsi"/>
          <w:sz w:val="22"/>
          <w:szCs w:val="22"/>
        </w:rPr>
      </w:pPr>
      <w:r w:rsidRPr="00327ED5">
        <w:rPr>
          <w:rFonts w:asciiTheme="minorHAnsi" w:hAnsiTheme="minorHAnsi" w:cstheme="minorHAnsi"/>
          <w:sz w:val="22"/>
          <w:szCs w:val="22"/>
        </w:rPr>
        <w:t>Compte 615231</w:t>
      </w:r>
      <w:r w:rsidRPr="00327ED5">
        <w:rPr>
          <w:rFonts w:asciiTheme="minorHAnsi" w:hAnsiTheme="minorHAnsi" w:cstheme="minorHAnsi"/>
          <w:sz w:val="22"/>
          <w:szCs w:val="22"/>
        </w:rPr>
        <w:tab/>
      </w:r>
      <w:r w:rsidRPr="00327ED5">
        <w:rPr>
          <w:rFonts w:asciiTheme="minorHAnsi" w:hAnsiTheme="minorHAnsi" w:cstheme="minorHAnsi"/>
          <w:sz w:val="22"/>
          <w:szCs w:val="22"/>
        </w:rPr>
        <w:tab/>
      </w:r>
      <w:r w:rsidRPr="00327ED5">
        <w:rPr>
          <w:rFonts w:asciiTheme="minorHAnsi" w:hAnsiTheme="minorHAnsi" w:cstheme="minorHAnsi"/>
          <w:sz w:val="22"/>
          <w:szCs w:val="22"/>
        </w:rPr>
        <w:tab/>
        <w:t xml:space="preserve">- </w:t>
      </w:r>
      <w:r w:rsidRPr="00327ED5">
        <w:rPr>
          <w:rFonts w:asciiTheme="minorHAnsi" w:hAnsiTheme="minorHAnsi" w:cstheme="minorHAnsi"/>
          <w:sz w:val="22"/>
          <w:szCs w:val="22"/>
        </w:rPr>
        <w:tab/>
        <w:t>341.00 €</w:t>
      </w:r>
    </w:p>
    <w:p w14:paraId="7C9299C1" w14:textId="77777777" w:rsidR="00327ED5" w:rsidRPr="00327ED5" w:rsidRDefault="00327ED5" w:rsidP="00327ED5">
      <w:pPr>
        <w:pStyle w:val="Paragraphedeliste"/>
        <w:widowControl w:val="0"/>
        <w:tabs>
          <w:tab w:val="left" w:pos="2268"/>
        </w:tabs>
        <w:autoSpaceDE w:val="0"/>
        <w:autoSpaceDN w:val="0"/>
        <w:adjustRightInd w:val="0"/>
        <w:ind w:left="900"/>
        <w:rPr>
          <w:rFonts w:asciiTheme="minorHAnsi" w:hAnsiTheme="minorHAnsi" w:cstheme="minorHAnsi"/>
          <w:sz w:val="22"/>
          <w:szCs w:val="22"/>
        </w:rPr>
      </w:pPr>
      <w:r w:rsidRPr="00327ED5">
        <w:rPr>
          <w:rFonts w:asciiTheme="minorHAnsi" w:hAnsiTheme="minorHAnsi" w:cstheme="minorHAnsi"/>
          <w:sz w:val="22"/>
          <w:szCs w:val="22"/>
        </w:rPr>
        <w:t>Compte 6553</w:t>
      </w:r>
      <w:r w:rsidRPr="00327ED5">
        <w:rPr>
          <w:rFonts w:asciiTheme="minorHAnsi" w:hAnsiTheme="minorHAnsi" w:cstheme="minorHAnsi"/>
          <w:sz w:val="22"/>
          <w:szCs w:val="22"/>
        </w:rPr>
        <w:tab/>
      </w:r>
      <w:r w:rsidRPr="00327ED5">
        <w:rPr>
          <w:rFonts w:asciiTheme="minorHAnsi" w:hAnsiTheme="minorHAnsi" w:cstheme="minorHAnsi"/>
          <w:sz w:val="22"/>
          <w:szCs w:val="22"/>
        </w:rPr>
        <w:tab/>
      </w:r>
      <w:r w:rsidRPr="00327ED5">
        <w:rPr>
          <w:rFonts w:asciiTheme="minorHAnsi" w:hAnsiTheme="minorHAnsi" w:cstheme="minorHAnsi"/>
          <w:sz w:val="22"/>
          <w:szCs w:val="22"/>
        </w:rPr>
        <w:tab/>
      </w:r>
      <w:r w:rsidRPr="00327ED5">
        <w:rPr>
          <w:rFonts w:asciiTheme="minorHAnsi" w:hAnsiTheme="minorHAnsi" w:cstheme="minorHAnsi"/>
          <w:sz w:val="22"/>
          <w:szCs w:val="22"/>
        </w:rPr>
        <w:tab/>
        <w:t>+            341.00 €</w:t>
      </w:r>
    </w:p>
    <w:p w14:paraId="1F218849" w14:textId="583D8FE7" w:rsidR="00327ED5" w:rsidRDefault="00327ED5" w:rsidP="00327ED5">
      <w:pPr>
        <w:widowControl w:val="0"/>
        <w:tabs>
          <w:tab w:val="left" w:pos="2268"/>
        </w:tabs>
        <w:autoSpaceDE w:val="0"/>
        <w:autoSpaceDN w:val="0"/>
        <w:adjustRightInd w:val="0"/>
        <w:jc w:val="center"/>
      </w:pPr>
      <w:r>
        <w:t>-----------------------</w:t>
      </w:r>
    </w:p>
    <w:p w14:paraId="64762612" w14:textId="77777777" w:rsidR="00327ED5" w:rsidRDefault="00327ED5" w:rsidP="00327ED5">
      <w:pPr>
        <w:pStyle w:val="Paragraphedeliste"/>
        <w:widowControl w:val="0"/>
        <w:tabs>
          <w:tab w:val="left" w:pos="2268"/>
        </w:tabs>
        <w:autoSpaceDE w:val="0"/>
        <w:autoSpaceDN w:val="0"/>
        <w:adjustRightInd w:val="0"/>
        <w:ind w:left="900"/>
      </w:pPr>
    </w:p>
    <w:p w14:paraId="1EC5B825" w14:textId="77777777" w:rsidR="00327ED5" w:rsidRPr="002A625B" w:rsidRDefault="00327ED5" w:rsidP="002A625B">
      <w:pPr>
        <w:pStyle w:val="Paragraphedeliste"/>
        <w:widowControl w:val="0"/>
        <w:tabs>
          <w:tab w:val="left" w:pos="2268"/>
        </w:tabs>
        <w:autoSpaceDE w:val="0"/>
        <w:autoSpaceDN w:val="0"/>
        <w:adjustRightInd w:val="0"/>
        <w:ind w:left="900"/>
        <w:rPr>
          <w:rFonts w:asciiTheme="minorHAnsi" w:hAnsiTheme="minorHAnsi" w:cstheme="minorHAnsi"/>
          <w:sz w:val="22"/>
          <w:szCs w:val="22"/>
        </w:rPr>
      </w:pPr>
    </w:p>
    <w:p w14:paraId="40E919E2" w14:textId="674FA042" w:rsidR="008F4BBD" w:rsidRPr="00694DE5" w:rsidRDefault="00694DE5" w:rsidP="00694DE5">
      <w:pPr>
        <w:widowControl w:val="0"/>
        <w:tabs>
          <w:tab w:val="left" w:pos="2268"/>
        </w:tabs>
        <w:autoSpaceDE w:val="0"/>
        <w:autoSpaceDN w:val="0"/>
        <w:adjustRightInd w:val="0"/>
        <w:jc w:val="both"/>
        <w:rPr>
          <w:rFonts w:asciiTheme="minorHAnsi" w:hAnsiTheme="minorHAnsi" w:cstheme="minorHAnsi"/>
          <w:b/>
          <w:bCs/>
          <w:sz w:val="22"/>
          <w:szCs w:val="22"/>
          <w:u w:val="single"/>
        </w:rPr>
      </w:pPr>
      <w:r w:rsidRPr="00694DE5">
        <w:rPr>
          <w:rFonts w:asciiTheme="minorHAnsi" w:hAnsiTheme="minorHAnsi" w:cstheme="minorHAnsi"/>
          <w:b/>
          <w:bCs/>
          <w:sz w:val="22"/>
          <w:szCs w:val="22"/>
          <w:u w:val="single"/>
        </w:rPr>
        <w:t>STATION D’EAU POTABLE</w:t>
      </w:r>
    </w:p>
    <w:p w14:paraId="6CB65C46" w14:textId="77777777" w:rsidR="008F4BBD" w:rsidRDefault="008F4BBD" w:rsidP="008F4BBD">
      <w:pPr>
        <w:jc w:val="center"/>
      </w:pPr>
    </w:p>
    <w:p w14:paraId="2513101F" w14:textId="74B092A8" w:rsidR="009A494E" w:rsidRDefault="00694DE5" w:rsidP="00694DE5">
      <w:pPr>
        <w:widowControl w:val="0"/>
        <w:autoSpaceDE w:val="0"/>
        <w:autoSpaceDN w:val="0"/>
        <w:adjustRightInd w:val="0"/>
        <w:jc w:val="both"/>
        <w:rPr>
          <w:rFonts w:ascii="Calibri" w:hAnsi="Calibri"/>
          <w:sz w:val="22"/>
          <w:szCs w:val="22"/>
        </w:rPr>
      </w:pPr>
      <w:r>
        <w:rPr>
          <w:rFonts w:ascii="Calibri" w:hAnsi="Calibri"/>
          <w:sz w:val="22"/>
          <w:szCs w:val="22"/>
        </w:rPr>
        <w:t xml:space="preserve">Changement de la </w:t>
      </w:r>
      <w:proofErr w:type="spellStart"/>
      <w:r>
        <w:rPr>
          <w:rFonts w:ascii="Calibri" w:hAnsi="Calibri"/>
          <w:sz w:val="22"/>
          <w:szCs w:val="22"/>
        </w:rPr>
        <w:t>charlatte</w:t>
      </w:r>
      <w:proofErr w:type="spellEnd"/>
      <w:r>
        <w:rPr>
          <w:rFonts w:ascii="Calibri" w:hAnsi="Calibri"/>
          <w:sz w:val="22"/>
          <w:szCs w:val="22"/>
        </w:rPr>
        <w:t xml:space="preserve"> – vérification tous les 10 ans – voir pour la construction d’un bâtiment à l’horizontal – affaire à suivre</w:t>
      </w:r>
    </w:p>
    <w:p w14:paraId="35350E88" w14:textId="638BA5A4" w:rsidR="00E1280E" w:rsidRDefault="00E1280E" w:rsidP="00E1280E">
      <w:pPr>
        <w:widowControl w:val="0"/>
        <w:autoSpaceDE w:val="0"/>
        <w:autoSpaceDN w:val="0"/>
        <w:adjustRightInd w:val="0"/>
        <w:jc w:val="center"/>
        <w:rPr>
          <w:rFonts w:ascii="Calibri" w:hAnsi="Calibri"/>
          <w:sz w:val="22"/>
          <w:szCs w:val="22"/>
        </w:rPr>
      </w:pPr>
      <w:r>
        <w:rPr>
          <w:rFonts w:ascii="Calibri" w:hAnsi="Calibri"/>
          <w:sz w:val="22"/>
          <w:szCs w:val="22"/>
        </w:rPr>
        <w:t>---------------------------</w:t>
      </w:r>
    </w:p>
    <w:p w14:paraId="134FD734" w14:textId="7D9D2F25" w:rsidR="00694DE5" w:rsidRPr="003A72CB" w:rsidRDefault="003A72CB" w:rsidP="003A72CB">
      <w:pPr>
        <w:widowControl w:val="0"/>
        <w:autoSpaceDE w:val="0"/>
        <w:autoSpaceDN w:val="0"/>
        <w:adjustRightInd w:val="0"/>
        <w:jc w:val="both"/>
        <w:rPr>
          <w:rFonts w:ascii="Calibri" w:hAnsi="Calibri"/>
          <w:sz w:val="22"/>
          <w:szCs w:val="22"/>
          <w:u w:val="single"/>
        </w:rPr>
      </w:pPr>
      <w:r w:rsidRPr="003A72CB">
        <w:rPr>
          <w:rFonts w:ascii="Calibri" w:hAnsi="Calibri"/>
          <w:b/>
          <w:bCs/>
          <w:sz w:val="22"/>
          <w:szCs w:val="22"/>
          <w:u w:val="single"/>
        </w:rPr>
        <w:t>BORNAGE PARTIEL L’ETANG NEUF </w:t>
      </w:r>
    </w:p>
    <w:p w14:paraId="3BC799C6" w14:textId="77777777" w:rsidR="00694DE5" w:rsidRPr="009A494E" w:rsidRDefault="00694DE5" w:rsidP="00694DE5">
      <w:pPr>
        <w:widowControl w:val="0"/>
        <w:autoSpaceDE w:val="0"/>
        <w:autoSpaceDN w:val="0"/>
        <w:adjustRightInd w:val="0"/>
        <w:jc w:val="center"/>
        <w:rPr>
          <w:rFonts w:ascii="Calibri" w:hAnsi="Calibri"/>
          <w:sz w:val="22"/>
          <w:szCs w:val="22"/>
        </w:rPr>
      </w:pPr>
    </w:p>
    <w:p w14:paraId="0DB73C81" w14:textId="714B77E0" w:rsidR="00A03957" w:rsidRDefault="00333C14" w:rsidP="003A72CB">
      <w:pPr>
        <w:jc w:val="both"/>
        <w:rPr>
          <w:rFonts w:asciiTheme="minorHAnsi" w:hAnsiTheme="minorHAnsi" w:cstheme="minorHAnsi"/>
          <w:sz w:val="22"/>
          <w:szCs w:val="22"/>
        </w:rPr>
      </w:pPr>
      <w:r>
        <w:rPr>
          <w:rFonts w:asciiTheme="minorHAnsi" w:hAnsiTheme="minorHAnsi" w:cstheme="minorHAnsi"/>
          <w:sz w:val="22"/>
          <w:szCs w:val="22"/>
        </w:rPr>
        <w:t>Madame M</w:t>
      </w:r>
      <w:r w:rsidR="00595E0E">
        <w:rPr>
          <w:rFonts w:asciiTheme="minorHAnsi" w:hAnsiTheme="minorHAnsi" w:cstheme="minorHAnsi"/>
          <w:sz w:val="22"/>
          <w:szCs w:val="22"/>
        </w:rPr>
        <w:t>ornay</w:t>
      </w:r>
      <w:r>
        <w:rPr>
          <w:rFonts w:asciiTheme="minorHAnsi" w:hAnsiTheme="minorHAnsi" w:cstheme="minorHAnsi"/>
          <w:sz w:val="22"/>
          <w:szCs w:val="22"/>
        </w:rPr>
        <w:t>, sise 65 chemin de l’Ardrelle demande l’alignement de sa propriété « l’Etang Neuf » et la voie communale chemin de l’Ardrelle – Suite au procès-verbal concourant à la délimitation de la propriété des personnes publiques réalisé par le cabine</w:t>
      </w:r>
      <w:r w:rsidR="00C9023C">
        <w:rPr>
          <w:rFonts w:asciiTheme="minorHAnsi" w:hAnsiTheme="minorHAnsi" w:cstheme="minorHAnsi"/>
          <w:sz w:val="22"/>
          <w:szCs w:val="22"/>
        </w:rPr>
        <w:t>t</w:t>
      </w:r>
      <w:r>
        <w:rPr>
          <w:rFonts w:asciiTheme="minorHAnsi" w:hAnsiTheme="minorHAnsi" w:cstheme="minorHAnsi"/>
          <w:sz w:val="22"/>
          <w:szCs w:val="22"/>
        </w:rPr>
        <w:t xml:space="preserve"> de Géomètres Experts GEOPLUS, un arrêté de voirie portant alignement de voirie sera pris</w:t>
      </w:r>
      <w:r w:rsidR="00595E0E">
        <w:rPr>
          <w:rFonts w:asciiTheme="minorHAnsi" w:hAnsiTheme="minorHAnsi" w:cstheme="minorHAnsi"/>
          <w:sz w:val="22"/>
          <w:szCs w:val="22"/>
        </w:rPr>
        <w:t xml:space="preserve"> entre Mme Mornay et la commune de Veilleins.</w:t>
      </w:r>
      <w:r>
        <w:rPr>
          <w:rFonts w:asciiTheme="minorHAnsi" w:hAnsiTheme="minorHAnsi" w:cstheme="minorHAnsi"/>
          <w:sz w:val="22"/>
          <w:szCs w:val="22"/>
        </w:rPr>
        <w:t xml:space="preserve"> </w:t>
      </w:r>
    </w:p>
    <w:p w14:paraId="7742D052" w14:textId="73DEA702" w:rsidR="00A84EE5" w:rsidRDefault="00A84EE5" w:rsidP="00A84EE5">
      <w:pPr>
        <w:jc w:val="center"/>
        <w:rPr>
          <w:rFonts w:asciiTheme="minorHAnsi" w:hAnsiTheme="minorHAnsi" w:cstheme="minorHAnsi"/>
          <w:sz w:val="22"/>
          <w:szCs w:val="22"/>
        </w:rPr>
      </w:pPr>
      <w:r>
        <w:rPr>
          <w:rFonts w:asciiTheme="minorHAnsi" w:hAnsiTheme="minorHAnsi" w:cstheme="minorHAnsi"/>
          <w:sz w:val="22"/>
          <w:szCs w:val="22"/>
        </w:rPr>
        <w:t>----------------------------</w:t>
      </w:r>
    </w:p>
    <w:p w14:paraId="7C6315D0" w14:textId="757FAE95" w:rsidR="00595E0E" w:rsidRDefault="00595E0E" w:rsidP="00595E0E">
      <w:pPr>
        <w:jc w:val="both"/>
        <w:rPr>
          <w:rFonts w:asciiTheme="minorHAnsi" w:hAnsiTheme="minorHAnsi" w:cstheme="minorHAnsi"/>
          <w:b/>
          <w:bCs/>
          <w:sz w:val="22"/>
          <w:szCs w:val="22"/>
          <w:u w:val="single"/>
        </w:rPr>
      </w:pPr>
      <w:r w:rsidRPr="00595E0E">
        <w:rPr>
          <w:rFonts w:asciiTheme="minorHAnsi" w:hAnsiTheme="minorHAnsi" w:cstheme="minorHAnsi"/>
          <w:b/>
          <w:bCs/>
          <w:sz w:val="22"/>
          <w:szCs w:val="22"/>
          <w:u w:val="single"/>
        </w:rPr>
        <w:t>URBANISME</w:t>
      </w:r>
    </w:p>
    <w:p w14:paraId="3E597EF1" w14:textId="0A67C449" w:rsidR="00595E0E" w:rsidRDefault="00595E0E" w:rsidP="00595E0E">
      <w:pPr>
        <w:jc w:val="both"/>
        <w:rPr>
          <w:rFonts w:asciiTheme="minorHAnsi" w:hAnsiTheme="minorHAnsi" w:cstheme="minorHAnsi"/>
          <w:b/>
          <w:bCs/>
          <w:sz w:val="22"/>
          <w:szCs w:val="22"/>
          <w:u w:val="single"/>
        </w:rPr>
      </w:pPr>
    </w:p>
    <w:p w14:paraId="49E1EB1A" w14:textId="12BF3A2B" w:rsidR="00595E0E" w:rsidRPr="00595E0E" w:rsidRDefault="00595E0E" w:rsidP="00595E0E">
      <w:pPr>
        <w:pStyle w:val="Paragraphedeliste"/>
        <w:numPr>
          <w:ilvl w:val="0"/>
          <w:numId w:val="5"/>
        </w:numPr>
        <w:jc w:val="both"/>
        <w:rPr>
          <w:rFonts w:asciiTheme="minorHAnsi" w:hAnsiTheme="minorHAnsi" w:cstheme="minorHAnsi"/>
          <w:sz w:val="22"/>
          <w:szCs w:val="22"/>
        </w:rPr>
      </w:pPr>
      <w:r w:rsidRPr="00595E0E">
        <w:rPr>
          <w:rFonts w:asciiTheme="minorHAnsi" w:hAnsiTheme="minorHAnsi" w:cstheme="minorHAnsi"/>
          <w:sz w:val="22"/>
          <w:szCs w:val="22"/>
        </w:rPr>
        <w:t>Monsieur le Maire informe les conseillers municipaux des demandes d’urbanisme pour rénovation de l’habitat :</w:t>
      </w:r>
    </w:p>
    <w:p w14:paraId="7878E51C" w14:textId="593C2EBF" w:rsidR="00595E0E" w:rsidRDefault="00595E0E" w:rsidP="00595E0E">
      <w:pPr>
        <w:pStyle w:val="Paragraphedeliste"/>
        <w:numPr>
          <w:ilvl w:val="1"/>
          <w:numId w:val="7"/>
        </w:numPr>
        <w:jc w:val="both"/>
        <w:rPr>
          <w:rFonts w:asciiTheme="minorHAnsi" w:hAnsiTheme="minorHAnsi" w:cstheme="minorHAnsi"/>
          <w:sz w:val="22"/>
          <w:szCs w:val="22"/>
        </w:rPr>
      </w:pPr>
      <w:proofErr w:type="spellStart"/>
      <w:r>
        <w:rPr>
          <w:rFonts w:asciiTheme="minorHAnsi" w:hAnsiTheme="minorHAnsi" w:cstheme="minorHAnsi"/>
          <w:sz w:val="22"/>
          <w:szCs w:val="22"/>
        </w:rPr>
        <w:t>Tréfontaines</w:t>
      </w:r>
      <w:proofErr w:type="spellEnd"/>
    </w:p>
    <w:p w14:paraId="74DA39B6" w14:textId="7CCC676D" w:rsidR="00595E0E" w:rsidRDefault="00595E0E" w:rsidP="00595E0E">
      <w:pPr>
        <w:pStyle w:val="Paragraphedeliste"/>
        <w:numPr>
          <w:ilvl w:val="1"/>
          <w:numId w:val="7"/>
        </w:numPr>
        <w:jc w:val="both"/>
        <w:rPr>
          <w:rFonts w:asciiTheme="minorHAnsi" w:hAnsiTheme="minorHAnsi" w:cstheme="minorHAnsi"/>
          <w:sz w:val="22"/>
          <w:szCs w:val="22"/>
        </w:rPr>
      </w:pPr>
      <w:r>
        <w:rPr>
          <w:rFonts w:asciiTheme="minorHAnsi" w:hAnsiTheme="minorHAnsi" w:cstheme="minorHAnsi"/>
          <w:sz w:val="22"/>
          <w:szCs w:val="22"/>
        </w:rPr>
        <w:t xml:space="preserve">La </w:t>
      </w:r>
      <w:proofErr w:type="spellStart"/>
      <w:r>
        <w:rPr>
          <w:rFonts w:asciiTheme="minorHAnsi" w:hAnsiTheme="minorHAnsi" w:cstheme="minorHAnsi"/>
          <w:sz w:val="22"/>
          <w:szCs w:val="22"/>
        </w:rPr>
        <w:t>Rédrie</w:t>
      </w:r>
      <w:proofErr w:type="spellEnd"/>
    </w:p>
    <w:p w14:paraId="48A8CD63" w14:textId="1E50D694" w:rsidR="00595E0E" w:rsidRDefault="00595E0E" w:rsidP="00595E0E">
      <w:pPr>
        <w:pStyle w:val="Paragraphedeliste"/>
        <w:numPr>
          <w:ilvl w:val="1"/>
          <w:numId w:val="7"/>
        </w:numPr>
        <w:jc w:val="both"/>
        <w:rPr>
          <w:rFonts w:asciiTheme="minorHAnsi" w:hAnsiTheme="minorHAnsi" w:cstheme="minorHAnsi"/>
          <w:sz w:val="22"/>
          <w:szCs w:val="22"/>
        </w:rPr>
      </w:pPr>
      <w:r>
        <w:rPr>
          <w:rFonts w:asciiTheme="minorHAnsi" w:hAnsiTheme="minorHAnsi" w:cstheme="minorHAnsi"/>
          <w:sz w:val="22"/>
          <w:szCs w:val="22"/>
        </w:rPr>
        <w:t>La Clotte</w:t>
      </w:r>
    </w:p>
    <w:p w14:paraId="1E44B19A" w14:textId="1141D133" w:rsidR="00595E0E" w:rsidRDefault="00595E0E" w:rsidP="00595E0E">
      <w:pPr>
        <w:pStyle w:val="Paragraphedeliste"/>
        <w:numPr>
          <w:ilvl w:val="1"/>
          <w:numId w:val="7"/>
        </w:numPr>
        <w:jc w:val="both"/>
        <w:rPr>
          <w:rFonts w:asciiTheme="minorHAnsi" w:hAnsiTheme="minorHAnsi" w:cstheme="minorHAnsi"/>
          <w:sz w:val="22"/>
          <w:szCs w:val="22"/>
        </w:rPr>
      </w:pPr>
      <w:r>
        <w:rPr>
          <w:rFonts w:asciiTheme="minorHAnsi" w:hAnsiTheme="minorHAnsi" w:cstheme="minorHAnsi"/>
          <w:sz w:val="22"/>
          <w:szCs w:val="22"/>
        </w:rPr>
        <w:t xml:space="preserve">Le Grand </w:t>
      </w:r>
      <w:proofErr w:type="spellStart"/>
      <w:r>
        <w:rPr>
          <w:rFonts w:asciiTheme="minorHAnsi" w:hAnsiTheme="minorHAnsi" w:cstheme="minorHAnsi"/>
          <w:sz w:val="22"/>
          <w:szCs w:val="22"/>
        </w:rPr>
        <w:t>Brévignon</w:t>
      </w:r>
      <w:proofErr w:type="spellEnd"/>
    </w:p>
    <w:p w14:paraId="25034A1A" w14:textId="77777777" w:rsidR="00595E0E" w:rsidRDefault="00595E0E" w:rsidP="00595E0E">
      <w:pPr>
        <w:pStyle w:val="Paragraphedeliste"/>
        <w:ind w:left="1620"/>
        <w:jc w:val="both"/>
        <w:rPr>
          <w:rFonts w:asciiTheme="minorHAnsi" w:hAnsiTheme="minorHAnsi" w:cstheme="minorHAnsi"/>
          <w:sz w:val="22"/>
          <w:szCs w:val="22"/>
        </w:rPr>
      </w:pPr>
    </w:p>
    <w:p w14:paraId="20A4A9A9" w14:textId="4CA60DA9" w:rsidR="00595E0E" w:rsidRDefault="003D241B" w:rsidP="00595E0E">
      <w:pPr>
        <w:pStyle w:val="Paragraphedeliste"/>
        <w:numPr>
          <w:ilvl w:val="0"/>
          <w:numId w:val="5"/>
        </w:numPr>
        <w:jc w:val="both"/>
        <w:rPr>
          <w:rFonts w:asciiTheme="minorHAnsi" w:hAnsiTheme="minorHAnsi" w:cstheme="minorHAnsi"/>
          <w:sz w:val="22"/>
          <w:szCs w:val="22"/>
        </w:rPr>
      </w:pPr>
      <w:r>
        <w:rPr>
          <w:rFonts w:asciiTheme="minorHAnsi" w:hAnsiTheme="minorHAnsi" w:cstheme="minorHAnsi"/>
          <w:sz w:val="22"/>
          <w:szCs w:val="22"/>
        </w:rPr>
        <w:t>Vente des terrains communaux, route de Mur</w:t>
      </w:r>
    </w:p>
    <w:p w14:paraId="02883088" w14:textId="3F9AAB0D" w:rsidR="003D241B" w:rsidRDefault="003D241B" w:rsidP="003D241B">
      <w:pPr>
        <w:jc w:val="both"/>
        <w:rPr>
          <w:rFonts w:asciiTheme="minorHAnsi" w:hAnsiTheme="minorHAnsi" w:cstheme="minorHAnsi"/>
          <w:sz w:val="22"/>
          <w:szCs w:val="22"/>
        </w:rPr>
      </w:pPr>
    </w:p>
    <w:p w14:paraId="28E90D0F" w14:textId="729E3D0C" w:rsidR="003D241B" w:rsidRDefault="003D241B" w:rsidP="003D241B">
      <w:pPr>
        <w:ind w:left="1065"/>
        <w:jc w:val="both"/>
        <w:rPr>
          <w:rFonts w:asciiTheme="minorHAnsi" w:hAnsiTheme="minorHAnsi" w:cstheme="minorHAnsi"/>
          <w:sz w:val="22"/>
          <w:szCs w:val="22"/>
        </w:rPr>
      </w:pPr>
      <w:r>
        <w:rPr>
          <w:rFonts w:asciiTheme="minorHAnsi" w:hAnsiTheme="minorHAnsi" w:cstheme="minorHAnsi"/>
          <w:sz w:val="22"/>
          <w:szCs w:val="22"/>
        </w:rPr>
        <w:t>Monsieur le Maire a reçu un couple très intéressé par l’achat d’une parcelle et souhaiterait construire une maison écologique.</w:t>
      </w:r>
    </w:p>
    <w:p w14:paraId="3B98F7E3" w14:textId="14328600" w:rsidR="003D241B" w:rsidRDefault="00A84EE5" w:rsidP="00A84EE5">
      <w:pPr>
        <w:jc w:val="center"/>
        <w:rPr>
          <w:rFonts w:asciiTheme="minorHAnsi" w:hAnsiTheme="minorHAnsi" w:cstheme="minorHAnsi"/>
          <w:sz w:val="22"/>
          <w:szCs w:val="22"/>
        </w:rPr>
      </w:pPr>
      <w:r>
        <w:rPr>
          <w:rFonts w:asciiTheme="minorHAnsi" w:hAnsiTheme="minorHAnsi" w:cstheme="minorHAnsi"/>
          <w:sz w:val="22"/>
          <w:szCs w:val="22"/>
        </w:rPr>
        <w:t>-------------------------</w:t>
      </w:r>
    </w:p>
    <w:p w14:paraId="0646D836" w14:textId="7A6D8A30" w:rsidR="003D241B" w:rsidRDefault="003D241B" w:rsidP="003D241B">
      <w:pPr>
        <w:rPr>
          <w:rFonts w:asciiTheme="minorHAnsi" w:hAnsiTheme="minorHAnsi" w:cstheme="minorHAnsi"/>
          <w:b/>
          <w:bCs/>
          <w:sz w:val="22"/>
          <w:szCs w:val="22"/>
          <w:u w:val="single"/>
        </w:rPr>
      </w:pPr>
      <w:r>
        <w:rPr>
          <w:rFonts w:asciiTheme="minorHAnsi" w:hAnsiTheme="minorHAnsi" w:cstheme="minorHAnsi"/>
          <w:b/>
          <w:bCs/>
          <w:sz w:val="22"/>
          <w:szCs w:val="22"/>
          <w:u w:val="single"/>
        </w:rPr>
        <w:t>ORDURES MENAGERES</w:t>
      </w:r>
    </w:p>
    <w:p w14:paraId="7E9AEAF6" w14:textId="1834ECFC" w:rsidR="003D241B" w:rsidRDefault="003D241B" w:rsidP="003D241B">
      <w:pPr>
        <w:rPr>
          <w:rFonts w:asciiTheme="minorHAnsi" w:hAnsiTheme="minorHAnsi" w:cstheme="minorHAnsi"/>
          <w:b/>
          <w:bCs/>
          <w:sz w:val="22"/>
          <w:szCs w:val="22"/>
          <w:u w:val="single"/>
        </w:rPr>
      </w:pPr>
    </w:p>
    <w:p w14:paraId="39A73E24" w14:textId="77777777" w:rsidR="003D241B" w:rsidRDefault="003D241B" w:rsidP="003D241B">
      <w:pPr>
        <w:jc w:val="both"/>
        <w:rPr>
          <w:rFonts w:asciiTheme="minorHAnsi" w:hAnsiTheme="minorHAnsi" w:cstheme="minorHAnsi"/>
          <w:sz w:val="22"/>
          <w:szCs w:val="22"/>
        </w:rPr>
      </w:pPr>
      <w:r>
        <w:rPr>
          <w:rFonts w:asciiTheme="minorHAnsi" w:hAnsiTheme="minorHAnsi" w:cstheme="minorHAnsi"/>
          <w:sz w:val="22"/>
          <w:szCs w:val="22"/>
        </w:rPr>
        <w:t xml:space="preserve">Monsieur le Maire fait part des problèmes de ramassage des ordures ménagères à la </w:t>
      </w:r>
      <w:proofErr w:type="spellStart"/>
      <w:r>
        <w:rPr>
          <w:rFonts w:asciiTheme="minorHAnsi" w:hAnsiTheme="minorHAnsi" w:cstheme="minorHAnsi"/>
          <w:sz w:val="22"/>
          <w:szCs w:val="22"/>
        </w:rPr>
        <w:t>Vrillonnière</w:t>
      </w:r>
      <w:proofErr w:type="spellEnd"/>
      <w:r>
        <w:rPr>
          <w:rFonts w:asciiTheme="minorHAnsi" w:hAnsiTheme="minorHAnsi" w:cstheme="minorHAnsi"/>
          <w:sz w:val="22"/>
          <w:szCs w:val="22"/>
        </w:rPr>
        <w:t xml:space="preserve"> – Après avoir contacté M. le Maire de Romorantin-Lanthenay, une convention sera signée entre le SIEOM de Mer et la commune de Romorantin-Lanthenay. Dossier à suivre.</w:t>
      </w:r>
    </w:p>
    <w:p w14:paraId="2342D241" w14:textId="77777777" w:rsidR="003D241B" w:rsidRDefault="003D241B" w:rsidP="003D241B">
      <w:pPr>
        <w:jc w:val="both"/>
        <w:rPr>
          <w:rFonts w:asciiTheme="minorHAnsi" w:hAnsiTheme="minorHAnsi" w:cstheme="minorHAnsi"/>
          <w:sz w:val="22"/>
          <w:szCs w:val="22"/>
        </w:rPr>
      </w:pPr>
    </w:p>
    <w:p w14:paraId="41743EB6" w14:textId="10C7E2AF" w:rsidR="003D241B" w:rsidRDefault="003D241B" w:rsidP="003D241B">
      <w:pPr>
        <w:jc w:val="center"/>
        <w:rPr>
          <w:rFonts w:asciiTheme="minorHAnsi" w:hAnsiTheme="minorHAnsi" w:cstheme="minorHAnsi"/>
          <w:sz w:val="22"/>
          <w:szCs w:val="22"/>
        </w:rPr>
      </w:pPr>
      <w:r>
        <w:rPr>
          <w:rFonts w:asciiTheme="minorHAnsi" w:hAnsiTheme="minorHAnsi" w:cstheme="minorHAnsi"/>
          <w:sz w:val="22"/>
          <w:szCs w:val="22"/>
        </w:rPr>
        <w:t>------------------------</w:t>
      </w:r>
    </w:p>
    <w:p w14:paraId="6531077D" w14:textId="24F929B1" w:rsidR="00935AF8" w:rsidRDefault="00935AF8" w:rsidP="003D241B">
      <w:pPr>
        <w:jc w:val="center"/>
        <w:rPr>
          <w:rFonts w:asciiTheme="minorHAnsi" w:hAnsiTheme="minorHAnsi" w:cstheme="minorHAnsi"/>
          <w:sz w:val="22"/>
          <w:szCs w:val="22"/>
        </w:rPr>
      </w:pPr>
    </w:p>
    <w:p w14:paraId="393CFD2C" w14:textId="21027B0D" w:rsidR="00935AF8" w:rsidRPr="00935AF8" w:rsidRDefault="00935AF8" w:rsidP="00935AF8">
      <w:pPr>
        <w:jc w:val="both"/>
        <w:rPr>
          <w:rFonts w:asciiTheme="minorHAnsi" w:hAnsiTheme="minorHAnsi" w:cstheme="minorHAnsi"/>
          <w:b/>
          <w:bCs/>
          <w:sz w:val="22"/>
          <w:szCs w:val="22"/>
          <w:u w:val="single"/>
        </w:rPr>
      </w:pPr>
      <w:r w:rsidRPr="00935AF8">
        <w:rPr>
          <w:rFonts w:asciiTheme="minorHAnsi" w:hAnsiTheme="minorHAnsi" w:cstheme="minorHAnsi"/>
          <w:b/>
          <w:bCs/>
          <w:sz w:val="22"/>
          <w:szCs w:val="22"/>
          <w:u w:val="single"/>
        </w:rPr>
        <w:t>COMMUNAUTE DE COMMUNES LA SOLOGNE DES ETANGS</w:t>
      </w:r>
    </w:p>
    <w:p w14:paraId="773761C9" w14:textId="22AF4179" w:rsidR="00935AF8" w:rsidRPr="00935AF8" w:rsidRDefault="00935AF8" w:rsidP="00935AF8">
      <w:pPr>
        <w:jc w:val="both"/>
        <w:rPr>
          <w:rFonts w:asciiTheme="minorHAnsi" w:hAnsiTheme="minorHAnsi" w:cstheme="minorHAnsi"/>
          <w:b/>
          <w:bCs/>
          <w:sz w:val="22"/>
          <w:szCs w:val="22"/>
          <w:u w:val="single"/>
        </w:rPr>
      </w:pPr>
    </w:p>
    <w:p w14:paraId="049652CD" w14:textId="437EEAFC" w:rsidR="003D241B" w:rsidRDefault="00935AF8" w:rsidP="00935AF8">
      <w:pPr>
        <w:jc w:val="both"/>
        <w:rPr>
          <w:rFonts w:asciiTheme="minorHAnsi" w:hAnsiTheme="minorHAnsi" w:cstheme="minorHAnsi"/>
          <w:sz w:val="22"/>
          <w:szCs w:val="22"/>
        </w:rPr>
      </w:pPr>
      <w:r>
        <w:rPr>
          <w:rFonts w:asciiTheme="minorHAnsi" w:hAnsiTheme="minorHAnsi" w:cstheme="minorHAnsi"/>
          <w:sz w:val="22"/>
          <w:szCs w:val="22"/>
        </w:rPr>
        <w:t xml:space="preserve">Monsieur le Maire présente les nouveaux projets </w:t>
      </w:r>
      <w:r w:rsidR="0025494C">
        <w:rPr>
          <w:rFonts w:asciiTheme="minorHAnsi" w:hAnsiTheme="minorHAnsi" w:cstheme="minorHAnsi"/>
          <w:sz w:val="22"/>
          <w:szCs w:val="22"/>
        </w:rPr>
        <w:t>d’implantation</w:t>
      </w:r>
      <w:r>
        <w:rPr>
          <w:rFonts w:asciiTheme="minorHAnsi" w:hAnsiTheme="minorHAnsi" w:cstheme="minorHAnsi"/>
          <w:sz w:val="22"/>
          <w:szCs w:val="22"/>
        </w:rPr>
        <w:t xml:space="preserve"> </w:t>
      </w:r>
      <w:r w:rsidR="0025494C">
        <w:rPr>
          <w:rFonts w:asciiTheme="minorHAnsi" w:hAnsiTheme="minorHAnsi" w:cstheme="minorHAnsi"/>
          <w:sz w:val="22"/>
          <w:szCs w:val="22"/>
        </w:rPr>
        <w:t xml:space="preserve">et d’investissement </w:t>
      </w:r>
      <w:r>
        <w:rPr>
          <w:rFonts w:asciiTheme="minorHAnsi" w:hAnsiTheme="minorHAnsi" w:cstheme="minorHAnsi"/>
          <w:sz w:val="22"/>
          <w:szCs w:val="22"/>
        </w:rPr>
        <w:t>des entreprises s</w:t>
      </w:r>
      <w:r w:rsidR="0025494C">
        <w:rPr>
          <w:rFonts w:asciiTheme="minorHAnsi" w:hAnsiTheme="minorHAnsi" w:cstheme="minorHAnsi"/>
          <w:sz w:val="22"/>
          <w:szCs w:val="22"/>
        </w:rPr>
        <w:t>ur la Communauté de Communes.</w:t>
      </w:r>
    </w:p>
    <w:p w14:paraId="21466484" w14:textId="62A12DB1" w:rsidR="0025494C" w:rsidRDefault="0025494C" w:rsidP="0025494C">
      <w:pPr>
        <w:jc w:val="center"/>
        <w:rPr>
          <w:rFonts w:asciiTheme="minorHAnsi" w:hAnsiTheme="minorHAnsi" w:cstheme="minorHAnsi"/>
          <w:sz w:val="22"/>
          <w:szCs w:val="22"/>
        </w:rPr>
      </w:pPr>
      <w:r>
        <w:rPr>
          <w:rFonts w:asciiTheme="minorHAnsi" w:hAnsiTheme="minorHAnsi" w:cstheme="minorHAnsi"/>
          <w:sz w:val="22"/>
          <w:szCs w:val="22"/>
        </w:rPr>
        <w:t>--------------------------</w:t>
      </w:r>
    </w:p>
    <w:p w14:paraId="5C62D191" w14:textId="40991B68" w:rsidR="0025494C" w:rsidRDefault="0025494C" w:rsidP="0025494C">
      <w:pPr>
        <w:jc w:val="center"/>
        <w:rPr>
          <w:rFonts w:asciiTheme="minorHAnsi" w:hAnsiTheme="minorHAnsi" w:cstheme="minorHAnsi"/>
          <w:sz w:val="22"/>
          <w:szCs w:val="22"/>
        </w:rPr>
      </w:pPr>
    </w:p>
    <w:p w14:paraId="4CBD3361" w14:textId="0CEDBD9A" w:rsidR="0025494C" w:rsidRPr="0025494C" w:rsidRDefault="0025494C" w:rsidP="0025494C">
      <w:pPr>
        <w:rPr>
          <w:rFonts w:asciiTheme="minorHAnsi" w:hAnsiTheme="minorHAnsi" w:cstheme="minorHAnsi"/>
          <w:b/>
          <w:bCs/>
          <w:sz w:val="22"/>
          <w:szCs w:val="22"/>
          <w:u w:val="single"/>
        </w:rPr>
      </w:pPr>
      <w:r w:rsidRPr="0025494C">
        <w:rPr>
          <w:rFonts w:asciiTheme="minorHAnsi" w:hAnsiTheme="minorHAnsi" w:cstheme="minorHAnsi"/>
          <w:b/>
          <w:bCs/>
          <w:sz w:val="22"/>
          <w:szCs w:val="22"/>
          <w:u w:val="single"/>
        </w:rPr>
        <w:t>AFFAIRES ET QUESTIONS DIVERSES</w:t>
      </w:r>
    </w:p>
    <w:p w14:paraId="178F7CF9" w14:textId="76BA2B3E" w:rsidR="0025494C" w:rsidRDefault="0025494C" w:rsidP="0025494C">
      <w:pPr>
        <w:rPr>
          <w:rFonts w:asciiTheme="minorHAnsi" w:hAnsiTheme="minorHAnsi" w:cstheme="minorHAnsi"/>
          <w:sz w:val="22"/>
          <w:szCs w:val="22"/>
        </w:rPr>
      </w:pPr>
    </w:p>
    <w:p w14:paraId="5F19D65B" w14:textId="0518FE4E" w:rsidR="0025494C" w:rsidRDefault="0025494C" w:rsidP="0025494C">
      <w:pPr>
        <w:pStyle w:val="Paragraphedeliste"/>
        <w:numPr>
          <w:ilvl w:val="0"/>
          <w:numId w:val="7"/>
        </w:numPr>
        <w:rPr>
          <w:rFonts w:asciiTheme="minorHAnsi" w:hAnsiTheme="minorHAnsi" w:cstheme="minorHAnsi"/>
          <w:sz w:val="22"/>
          <w:szCs w:val="22"/>
        </w:rPr>
      </w:pPr>
      <w:r>
        <w:rPr>
          <w:rFonts w:asciiTheme="minorHAnsi" w:hAnsiTheme="minorHAnsi" w:cstheme="minorHAnsi"/>
          <w:sz w:val="22"/>
          <w:szCs w:val="22"/>
        </w:rPr>
        <w:t>Adressage : commande en cours des panneaux signalétiques et numéros individuels.</w:t>
      </w:r>
    </w:p>
    <w:p w14:paraId="2AE0B487" w14:textId="109CCB7B" w:rsidR="0025494C" w:rsidRDefault="0025494C" w:rsidP="0025494C">
      <w:pPr>
        <w:pStyle w:val="Paragraphedeliste"/>
        <w:numPr>
          <w:ilvl w:val="0"/>
          <w:numId w:val="7"/>
        </w:numPr>
        <w:rPr>
          <w:rFonts w:asciiTheme="minorHAnsi" w:hAnsiTheme="minorHAnsi" w:cstheme="minorHAnsi"/>
          <w:sz w:val="22"/>
          <w:szCs w:val="22"/>
        </w:rPr>
      </w:pPr>
      <w:r>
        <w:rPr>
          <w:rFonts w:asciiTheme="minorHAnsi" w:hAnsiTheme="minorHAnsi" w:cstheme="minorHAnsi"/>
          <w:sz w:val="22"/>
          <w:szCs w:val="22"/>
        </w:rPr>
        <w:t xml:space="preserve">Congrès des Maires du </w:t>
      </w:r>
      <w:r w:rsidR="00274128">
        <w:rPr>
          <w:rFonts w:asciiTheme="minorHAnsi" w:hAnsiTheme="minorHAnsi" w:cstheme="minorHAnsi"/>
          <w:sz w:val="22"/>
          <w:szCs w:val="22"/>
        </w:rPr>
        <w:t>16 au 18 novembre 2021</w:t>
      </w:r>
    </w:p>
    <w:p w14:paraId="6A36D804" w14:textId="60397E61" w:rsidR="00274128" w:rsidRDefault="00274128" w:rsidP="0025494C">
      <w:pPr>
        <w:pStyle w:val="Paragraphedeliste"/>
        <w:numPr>
          <w:ilvl w:val="0"/>
          <w:numId w:val="7"/>
        </w:numPr>
        <w:rPr>
          <w:rFonts w:asciiTheme="minorHAnsi" w:hAnsiTheme="minorHAnsi" w:cstheme="minorHAnsi"/>
          <w:sz w:val="22"/>
          <w:szCs w:val="22"/>
        </w:rPr>
      </w:pPr>
      <w:r>
        <w:rPr>
          <w:rFonts w:asciiTheme="minorHAnsi" w:hAnsiTheme="minorHAnsi" w:cstheme="minorHAnsi"/>
          <w:sz w:val="22"/>
          <w:szCs w:val="22"/>
        </w:rPr>
        <w:t>Devis pour le remplacement du chêne d’Amérique situé place de l’Eglise – abattage + broyage de la haie place du Presbytère – coût HT 13 417.50 €.</w:t>
      </w:r>
    </w:p>
    <w:p w14:paraId="18B2433B" w14:textId="36BC04F0" w:rsidR="00274128" w:rsidRDefault="00274128" w:rsidP="0025494C">
      <w:pPr>
        <w:pStyle w:val="Paragraphedeliste"/>
        <w:numPr>
          <w:ilvl w:val="0"/>
          <w:numId w:val="7"/>
        </w:numPr>
        <w:rPr>
          <w:rFonts w:asciiTheme="minorHAnsi" w:hAnsiTheme="minorHAnsi" w:cstheme="minorHAnsi"/>
          <w:sz w:val="22"/>
          <w:szCs w:val="22"/>
        </w:rPr>
      </w:pPr>
      <w:r>
        <w:rPr>
          <w:rFonts w:asciiTheme="minorHAnsi" w:hAnsiTheme="minorHAnsi" w:cstheme="minorHAnsi"/>
          <w:sz w:val="22"/>
          <w:szCs w:val="22"/>
        </w:rPr>
        <w:t xml:space="preserve">Après réflexion, </w:t>
      </w:r>
      <w:r w:rsidR="00741553">
        <w:rPr>
          <w:rFonts w:asciiTheme="minorHAnsi" w:hAnsiTheme="minorHAnsi" w:cstheme="minorHAnsi"/>
          <w:sz w:val="22"/>
          <w:szCs w:val="22"/>
        </w:rPr>
        <w:t xml:space="preserve">les membres du Conseil Municipal ne souhaite pas recevoir de statue mais qu’elle soit implantée sur le domaine de </w:t>
      </w:r>
      <w:proofErr w:type="spellStart"/>
      <w:r w:rsidR="00741553">
        <w:rPr>
          <w:rFonts w:asciiTheme="minorHAnsi" w:hAnsiTheme="minorHAnsi" w:cstheme="minorHAnsi"/>
          <w:sz w:val="22"/>
          <w:szCs w:val="22"/>
        </w:rPr>
        <w:t>Villemorant</w:t>
      </w:r>
      <w:proofErr w:type="spellEnd"/>
      <w:r w:rsidR="00741553">
        <w:rPr>
          <w:rFonts w:asciiTheme="minorHAnsi" w:hAnsiTheme="minorHAnsi" w:cstheme="minorHAnsi"/>
          <w:sz w:val="22"/>
          <w:szCs w:val="22"/>
        </w:rPr>
        <w:t>.</w:t>
      </w:r>
    </w:p>
    <w:p w14:paraId="661636F0" w14:textId="4CC7A918" w:rsidR="00741553" w:rsidRDefault="00741553" w:rsidP="00741553">
      <w:pPr>
        <w:ind w:left="540"/>
        <w:rPr>
          <w:rFonts w:asciiTheme="minorHAnsi" w:hAnsiTheme="minorHAnsi" w:cstheme="minorHAnsi"/>
          <w:sz w:val="22"/>
          <w:szCs w:val="22"/>
        </w:rPr>
      </w:pPr>
    </w:p>
    <w:p w14:paraId="22AED9CF" w14:textId="2A93A092" w:rsidR="00741553" w:rsidRDefault="00741553" w:rsidP="00741553">
      <w:pPr>
        <w:ind w:left="540"/>
        <w:jc w:val="center"/>
        <w:rPr>
          <w:rFonts w:asciiTheme="minorHAnsi" w:hAnsiTheme="minorHAnsi" w:cstheme="minorHAnsi"/>
          <w:sz w:val="22"/>
          <w:szCs w:val="22"/>
        </w:rPr>
      </w:pPr>
      <w:r>
        <w:rPr>
          <w:rFonts w:asciiTheme="minorHAnsi" w:hAnsiTheme="minorHAnsi" w:cstheme="minorHAnsi"/>
          <w:sz w:val="22"/>
          <w:szCs w:val="22"/>
        </w:rPr>
        <w:t>----------------------------</w:t>
      </w:r>
    </w:p>
    <w:p w14:paraId="7089554B" w14:textId="1003AA57" w:rsidR="003D241B" w:rsidRDefault="00741553" w:rsidP="00CF1D4B">
      <w:pPr>
        <w:ind w:left="540"/>
        <w:jc w:val="center"/>
        <w:rPr>
          <w:rFonts w:asciiTheme="minorHAnsi" w:hAnsiTheme="minorHAnsi" w:cstheme="minorHAnsi"/>
          <w:sz w:val="22"/>
          <w:szCs w:val="22"/>
        </w:rPr>
      </w:pPr>
      <w:r>
        <w:rPr>
          <w:rFonts w:asciiTheme="minorHAnsi" w:hAnsiTheme="minorHAnsi" w:cstheme="minorHAnsi"/>
          <w:sz w:val="22"/>
          <w:szCs w:val="22"/>
        </w:rPr>
        <w:t>L’ordre du jour étant épuisé, la séance est levée à 22 h 00.</w:t>
      </w:r>
    </w:p>
    <w:p w14:paraId="031705AB" w14:textId="77777777" w:rsidR="002A625B" w:rsidRDefault="002A625B" w:rsidP="00CF1D4B">
      <w:pPr>
        <w:ind w:left="540"/>
        <w:jc w:val="center"/>
        <w:rPr>
          <w:rFonts w:asciiTheme="minorHAnsi" w:hAnsiTheme="minorHAnsi" w:cstheme="minorHAnsi"/>
          <w:b/>
          <w:bCs/>
          <w:sz w:val="20"/>
          <w:szCs w:val="20"/>
          <w:u w:val="single"/>
        </w:rPr>
      </w:pPr>
    </w:p>
    <w:p w14:paraId="4C1236B1" w14:textId="2B498DC1" w:rsidR="002A625B" w:rsidRDefault="002A625B" w:rsidP="00371FE7">
      <w:pPr>
        <w:rPr>
          <w:rFonts w:asciiTheme="minorHAnsi" w:hAnsiTheme="minorHAnsi" w:cstheme="minorHAnsi"/>
          <w:b/>
          <w:bCs/>
          <w:sz w:val="20"/>
          <w:szCs w:val="20"/>
          <w:u w:val="single"/>
        </w:rPr>
      </w:pPr>
      <w:r>
        <w:rPr>
          <w:rFonts w:asciiTheme="minorHAnsi" w:hAnsiTheme="minorHAnsi" w:cstheme="minorHAnsi"/>
          <w:b/>
          <w:bCs/>
          <w:sz w:val="20"/>
          <w:szCs w:val="20"/>
          <w:u w:val="single"/>
        </w:rPr>
        <w:t>Récapitulatif des délibérations de la séance du 12.11.2021</w:t>
      </w:r>
    </w:p>
    <w:p w14:paraId="2FC89A11" w14:textId="564EFB9B" w:rsidR="002A625B" w:rsidRDefault="002A625B" w:rsidP="002A625B">
      <w:pPr>
        <w:jc w:val="both"/>
        <w:rPr>
          <w:rFonts w:asciiTheme="minorHAnsi" w:hAnsiTheme="minorHAnsi" w:cstheme="minorHAnsi"/>
          <w:b/>
          <w:sz w:val="16"/>
          <w:szCs w:val="16"/>
        </w:rPr>
      </w:pPr>
      <w:r>
        <w:rPr>
          <w:rFonts w:asciiTheme="minorHAnsi" w:hAnsiTheme="minorHAnsi" w:cstheme="minorHAnsi"/>
          <w:b/>
          <w:bCs/>
          <w:sz w:val="20"/>
          <w:szCs w:val="20"/>
        </w:rPr>
        <w:t xml:space="preserve">2021.11.01 : </w:t>
      </w:r>
      <w:r w:rsidRPr="002A625B">
        <w:rPr>
          <w:rFonts w:asciiTheme="minorHAnsi" w:hAnsiTheme="minorHAnsi" w:cstheme="minorHAnsi"/>
          <w:b/>
          <w:sz w:val="16"/>
          <w:szCs w:val="16"/>
        </w:rPr>
        <w:t>TRAVAUX DE VOIRIE 2022 – DEMANDE DE SUBVENTION AU TITRE DE LA DOTATION DE SOLIDARITE RURALE 2022</w:t>
      </w:r>
    </w:p>
    <w:p w14:paraId="2863AD7E" w14:textId="77777777" w:rsidR="002A625B" w:rsidRPr="002A625B" w:rsidRDefault="002A625B" w:rsidP="002A625B">
      <w:pPr>
        <w:jc w:val="both"/>
        <w:rPr>
          <w:rFonts w:ascii="Calibri" w:hAnsi="Calibri"/>
          <w:b/>
          <w:sz w:val="16"/>
          <w:szCs w:val="16"/>
        </w:rPr>
      </w:pPr>
      <w:r w:rsidRPr="002A625B">
        <w:rPr>
          <w:rFonts w:asciiTheme="minorHAnsi" w:hAnsiTheme="minorHAnsi" w:cstheme="minorHAnsi"/>
          <w:b/>
          <w:sz w:val="20"/>
          <w:szCs w:val="20"/>
        </w:rPr>
        <w:t>2021</w:t>
      </w:r>
      <w:r>
        <w:rPr>
          <w:rFonts w:asciiTheme="minorHAnsi" w:hAnsiTheme="minorHAnsi" w:cstheme="minorHAnsi"/>
          <w:b/>
          <w:sz w:val="20"/>
          <w:szCs w:val="20"/>
        </w:rPr>
        <w:t xml:space="preserve">.11.02 : </w:t>
      </w:r>
      <w:r w:rsidRPr="002A625B">
        <w:rPr>
          <w:rFonts w:ascii="Calibri" w:hAnsi="Calibri"/>
          <w:b/>
          <w:sz w:val="16"/>
          <w:szCs w:val="16"/>
        </w:rPr>
        <w:t>TRAVAUX DE VOIRIE 2022  - DEMANDE DE SUBVENTION AU TITRE DE LA DOTATION D’EQUIPEMENT DES TERRITOIRES RURAUX 2022</w:t>
      </w:r>
    </w:p>
    <w:p w14:paraId="2F173CA1" w14:textId="453BE54A" w:rsidR="002A625B" w:rsidRPr="002A625B" w:rsidRDefault="002A625B" w:rsidP="002A625B">
      <w:pPr>
        <w:jc w:val="both"/>
        <w:rPr>
          <w:rFonts w:asciiTheme="minorHAnsi" w:hAnsiTheme="minorHAnsi" w:cstheme="minorHAnsi"/>
          <w:b/>
          <w:sz w:val="16"/>
          <w:szCs w:val="16"/>
        </w:rPr>
      </w:pPr>
      <w:r>
        <w:rPr>
          <w:rFonts w:asciiTheme="minorHAnsi" w:hAnsiTheme="minorHAnsi" w:cstheme="minorHAnsi"/>
          <w:b/>
          <w:sz w:val="20"/>
          <w:szCs w:val="20"/>
        </w:rPr>
        <w:t xml:space="preserve">2021.11.03 : </w:t>
      </w:r>
      <w:r w:rsidR="00B97148" w:rsidRPr="002A625B">
        <w:rPr>
          <w:rFonts w:asciiTheme="minorHAnsi" w:hAnsiTheme="minorHAnsi" w:cstheme="minorHAnsi"/>
          <w:b/>
          <w:sz w:val="16"/>
          <w:szCs w:val="16"/>
        </w:rPr>
        <w:t>PLAN DEPARTEMENTAL DES ITINERAIRES DE PROMENADE ET DE RANDONNEE (P.D.I.P.R.)</w:t>
      </w:r>
    </w:p>
    <w:p w14:paraId="24F2C603" w14:textId="06AAC789" w:rsidR="00B97148" w:rsidRDefault="00B97148" w:rsidP="00B97148">
      <w:pPr>
        <w:rPr>
          <w:rFonts w:asciiTheme="minorHAnsi" w:hAnsiTheme="minorHAnsi" w:cstheme="minorHAnsi"/>
          <w:b/>
          <w:bCs/>
          <w:sz w:val="16"/>
          <w:szCs w:val="16"/>
        </w:rPr>
      </w:pPr>
      <w:r w:rsidRPr="00B97148">
        <w:rPr>
          <w:rFonts w:asciiTheme="minorHAnsi" w:hAnsiTheme="minorHAnsi" w:cstheme="minorHAnsi"/>
          <w:b/>
          <w:sz w:val="20"/>
          <w:szCs w:val="20"/>
        </w:rPr>
        <w:t>2021.11.04</w:t>
      </w:r>
      <w:r w:rsidRPr="00B97148">
        <w:rPr>
          <w:rFonts w:asciiTheme="minorHAnsi" w:hAnsiTheme="minorHAnsi" w:cstheme="minorHAnsi"/>
          <w:b/>
          <w:sz w:val="16"/>
          <w:szCs w:val="16"/>
        </w:rPr>
        <w:t xml:space="preserve"> : </w:t>
      </w:r>
      <w:r w:rsidRPr="00B97148">
        <w:rPr>
          <w:rFonts w:asciiTheme="minorHAnsi" w:hAnsiTheme="minorHAnsi" w:cstheme="minorHAnsi"/>
          <w:b/>
          <w:bCs/>
          <w:sz w:val="16"/>
          <w:szCs w:val="16"/>
        </w:rPr>
        <w:t>ASSOCIATION « LE CLIN D’ŒIL » EHPAD DE L’OREE DES PINS – DEMANDE DE SUBVENTION</w:t>
      </w:r>
    </w:p>
    <w:p w14:paraId="2CFB8BB4" w14:textId="2BF199DF" w:rsidR="00B97148" w:rsidRDefault="00B97148" w:rsidP="00B97148">
      <w:pPr>
        <w:jc w:val="both"/>
        <w:rPr>
          <w:rFonts w:asciiTheme="minorHAnsi" w:hAnsiTheme="minorHAnsi" w:cstheme="minorHAnsi"/>
          <w:b/>
          <w:bCs/>
          <w:sz w:val="16"/>
          <w:szCs w:val="16"/>
        </w:rPr>
      </w:pPr>
      <w:r w:rsidRPr="00B97148">
        <w:rPr>
          <w:rFonts w:asciiTheme="minorHAnsi" w:hAnsiTheme="minorHAnsi" w:cstheme="minorHAnsi"/>
          <w:b/>
          <w:bCs/>
          <w:sz w:val="20"/>
          <w:szCs w:val="20"/>
        </w:rPr>
        <w:t>2021.11.05</w:t>
      </w:r>
      <w:r>
        <w:rPr>
          <w:rFonts w:asciiTheme="minorHAnsi" w:hAnsiTheme="minorHAnsi" w:cstheme="minorHAnsi"/>
          <w:b/>
          <w:bCs/>
          <w:sz w:val="16"/>
          <w:szCs w:val="16"/>
        </w:rPr>
        <w:t xml:space="preserve"> : </w:t>
      </w:r>
      <w:r w:rsidRPr="00B97148">
        <w:rPr>
          <w:rFonts w:asciiTheme="minorHAnsi" w:hAnsiTheme="minorHAnsi" w:cstheme="minorHAnsi"/>
          <w:b/>
          <w:bCs/>
          <w:sz w:val="16"/>
          <w:szCs w:val="16"/>
        </w:rPr>
        <w:t>PROJET DE CENTRALE SOLAIRE PHOTOVOLTAÏQUE AU SOL A L’ETANG DES VAUX – AVIS DU CONSEIL MUNICIPAL</w:t>
      </w:r>
    </w:p>
    <w:p w14:paraId="6EA8CFE2" w14:textId="5009925C" w:rsidR="00B97148" w:rsidRPr="00B97148" w:rsidRDefault="00B97148" w:rsidP="00B97148">
      <w:pPr>
        <w:jc w:val="both"/>
        <w:rPr>
          <w:rFonts w:asciiTheme="minorHAnsi" w:hAnsiTheme="minorHAnsi" w:cstheme="minorHAnsi"/>
          <w:b/>
          <w:bCs/>
          <w:sz w:val="16"/>
          <w:szCs w:val="16"/>
        </w:rPr>
      </w:pPr>
      <w:r w:rsidRPr="00B97148">
        <w:rPr>
          <w:rFonts w:asciiTheme="minorHAnsi" w:hAnsiTheme="minorHAnsi" w:cstheme="minorHAnsi"/>
          <w:b/>
          <w:bCs/>
          <w:sz w:val="20"/>
          <w:szCs w:val="20"/>
        </w:rPr>
        <w:t>2021.11.06</w:t>
      </w:r>
      <w:r>
        <w:rPr>
          <w:rFonts w:asciiTheme="minorHAnsi" w:hAnsiTheme="minorHAnsi" w:cstheme="minorHAnsi"/>
          <w:b/>
          <w:bCs/>
          <w:sz w:val="16"/>
          <w:szCs w:val="16"/>
        </w:rPr>
        <w:t xml:space="preserve"> : </w:t>
      </w:r>
      <w:r w:rsidRPr="00B97148">
        <w:rPr>
          <w:rFonts w:asciiTheme="minorHAnsi" w:hAnsiTheme="minorHAnsi" w:cstheme="minorHAnsi"/>
          <w:b/>
          <w:sz w:val="16"/>
          <w:szCs w:val="16"/>
        </w:rPr>
        <w:t>DECISION MODIFICATIVE N° 2– BUDGET PRIMITIF 2021 ASSAINISSEMENT</w:t>
      </w:r>
    </w:p>
    <w:p w14:paraId="60B59288" w14:textId="4811E5AE" w:rsidR="00B97148" w:rsidRPr="00B97148" w:rsidRDefault="00B97148" w:rsidP="00B97148">
      <w:pPr>
        <w:rPr>
          <w:rFonts w:asciiTheme="minorHAnsi" w:hAnsiTheme="minorHAnsi" w:cstheme="minorHAnsi"/>
          <w:b/>
          <w:bCs/>
          <w:sz w:val="16"/>
          <w:szCs w:val="16"/>
        </w:rPr>
      </w:pPr>
      <w:r w:rsidRPr="00B97148">
        <w:rPr>
          <w:rFonts w:asciiTheme="minorHAnsi" w:hAnsiTheme="minorHAnsi" w:cstheme="minorHAnsi"/>
          <w:b/>
          <w:bCs/>
          <w:sz w:val="20"/>
          <w:szCs w:val="20"/>
        </w:rPr>
        <w:t>2021.11.07</w:t>
      </w:r>
      <w:r>
        <w:rPr>
          <w:rFonts w:asciiTheme="minorHAnsi" w:hAnsiTheme="minorHAnsi" w:cstheme="minorHAnsi"/>
          <w:b/>
          <w:bCs/>
          <w:sz w:val="16"/>
          <w:szCs w:val="16"/>
        </w:rPr>
        <w:t xml:space="preserve"> : </w:t>
      </w:r>
      <w:r w:rsidRPr="00B97148">
        <w:rPr>
          <w:rFonts w:asciiTheme="minorHAnsi" w:hAnsiTheme="minorHAnsi" w:cstheme="minorHAnsi"/>
          <w:b/>
          <w:sz w:val="16"/>
          <w:szCs w:val="16"/>
        </w:rPr>
        <w:t>DECISION MODIFICATIVE N° 3– BUDGET PRIMITIF 2021 COMMUNE</w:t>
      </w:r>
    </w:p>
    <w:p w14:paraId="5F06507B" w14:textId="7C16A921" w:rsidR="00B97148" w:rsidRPr="00B97148" w:rsidRDefault="00B97148" w:rsidP="00B97148">
      <w:pPr>
        <w:rPr>
          <w:rFonts w:asciiTheme="minorHAnsi" w:hAnsiTheme="minorHAnsi" w:cstheme="minorHAnsi"/>
          <w:b/>
          <w:bCs/>
          <w:sz w:val="16"/>
          <w:szCs w:val="16"/>
        </w:rPr>
      </w:pPr>
      <w:r w:rsidRPr="00B97148">
        <w:rPr>
          <w:rFonts w:asciiTheme="minorHAnsi" w:hAnsiTheme="minorHAnsi" w:cstheme="minorHAnsi"/>
          <w:b/>
          <w:sz w:val="20"/>
          <w:szCs w:val="20"/>
        </w:rPr>
        <w:t xml:space="preserve">2021.11.08 : </w:t>
      </w:r>
      <w:r w:rsidRPr="00B97148">
        <w:rPr>
          <w:rFonts w:asciiTheme="minorHAnsi" w:hAnsiTheme="minorHAnsi" w:cstheme="minorHAnsi"/>
          <w:b/>
          <w:bCs/>
          <w:sz w:val="16"/>
          <w:szCs w:val="16"/>
        </w:rPr>
        <w:t>REVALORISATION DE LA PARTICIPATION FINANCIERE A LA PROTECTION SOCIALE COMPLEMENTAIRE SUR LE RISQUE DE PREVOYANCE DES AGENTS DE LA COLLECTIVITE</w:t>
      </w:r>
    </w:p>
    <w:p w14:paraId="3DCB4EE0" w14:textId="3222A00E" w:rsidR="002A625B" w:rsidRPr="00B97148" w:rsidRDefault="00B97148" w:rsidP="002A625B">
      <w:pPr>
        <w:jc w:val="both"/>
        <w:rPr>
          <w:rFonts w:asciiTheme="minorHAnsi" w:hAnsiTheme="minorHAnsi" w:cstheme="minorHAnsi"/>
          <w:b/>
          <w:sz w:val="20"/>
          <w:szCs w:val="20"/>
        </w:rPr>
      </w:pPr>
      <w:r>
        <w:rPr>
          <w:rFonts w:asciiTheme="minorHAnsi" w:hAnsiTheme="minorHAnsi" w:cstheme="minorHAnsi"/>
          <w:b/>
          <w:sz w:val="20"/>
          <w:szCs w:val="20"/>
        </w:rPr>
        <w:t xml:space="preserve">2021.11.09 : </w:t>
      </w:r>
      <w:r w:rsidRPr="00371FE7">
        <w:rPr>
          <w:rFonts w:asciiTheme="minorHAnsi" w:hAnsiTheme="minorHAnsi" w:cstheme="minorHAnsi"/>
          <w:b/>
          <w:sz w:val="16"/>
          <w:szCs w:val="16"/>
        </w:rPr>
        <w:t>DECISION MODIFICATIVE N° 1– BUDGET PRIMITIF 2021 EAU</w:t>
      </w:r>
    </w:p>
    <w:p w14:paraId="6C07D1FD" w14:textId="0D3B9938" w:rsidR="00371FE7" w:rsidRDefault="00371FE7" w:rsidP="00371FE7">
      <w:pPr>
        <w:pStyle w:val="Corpsdetexte3"/>
        <w:spacing w:after="0" w:line="240" w:lineRule="auto"/>
        <w:rPr>
          <w:rFonts w:asciiTheme="minorHAnsi" w:hAnsiTheme="minorHAnsi" w:cstheme="minorHAnsi"/>
          <w:b/>
        </w:rPr>
      </w:pPr>
      <w:r>
        <w:rPr>
          <w:rFonts w:asciiTheme="minorHAnsi" w:hAnsiTheme="minorHAnsi" w:cstheme="minorHAnsi"/>
          <w:b/>
          <w:bCs/>
          <w:sz w:val="20"/>
          <w:szCs w:val="20"/>
        </w:rPr>
        <w:t xml:space="preserve">2021.11.10 : </w:t>
      </w:r>
      <w:r w:rsidRPr="00371FE7">
        <w:rPr>
          <w:rFonts w:asciiTheme="minorHAnsi" w:hAnsiTheme="minorHAnsi" w:cstheme="minorHAnsi"/>
          <w:b/>
        </w:rPr>
        <w:t>DECISION MODIFICATIVE N° 4– BUDGET PRIMITIF 2021 COMMUNE</w:t>
      </w:r>
    </w:p>
    <w:p w14:paraId="4271BD3B" w14:textId="7C1B81FB" w:rsidR="00371FE7" w:rsidRDefault="00371FE7" w:rsidP="00371FE7">
      <w:pPr>
        <w:pStyle w:val="Corpsdetexte3"/>
        <w:spacing w:after="0" w:line="240" w:lineRule="auto"/>
        <w:rPr>
          <w:rFonts w:asciiTheme="minorHAnsi" w:hAnsiTheme="minorHAnsi" w:cstheme="minorHAnsi"/>
          <w:b/>
        </w:rPr>
      </w:pPr>
      <w:r w:rsidRPr="00371FE7">
        <w:rPr>
          <w:rFonts w:asciiTheme="minorHAnsi" w:hAnsiTheme="minorHAnsi" w:cstheme="minorHAnsi"/>
          <w:b/>
          <w:sz w:val="20"/>
          <w:szCs w:val="20"/>
        </w:rPr>
        <w:t>2021.11.11</w:t>
      </w:r>
      <w:r>
        <w:rPr>
          <w:rFonts w:asciiTheme="minorHAnsi" w:hAnsiTheme="minorHAnsi" w:cstheme="minorHAnsi"/>
          <w:b/>
        </w:rPr>
        <w:t> : DECISION MODIFICATIVE N° 5 – BUDGET PRIMITIF 2021 COMMUNE</w:t>
      </w:r>
    </w:p>
    <w:p w14:paraId="4656858D" w14:textId="1789AB8C" w:rsidR="007A7811" w:rsidRPr="007A7811" w:rsidRDefault="007A7811" w:rsidP="00371FE7">
      <w:pPr>
        <w:pStyle w:val="Corpsdetexte3"/>
        <w:spacing w:after="0" w:line="240" w:lineRule="auto"/>
        <w:rPr>
          <w:rFonts w:asciiTheme="minorHAnsi" w:hAnsiTheme="minorHAnsi" w:cstheme="minorHAnsi"/>
          <w:b/>
          <w:sz w:val="18"/>
          <w:szCs w:val="18"/>
        </w:rPr>
      </w:pPr>
      <w:r w:rsidRPr="007A7811">
        <w:rPr>
          <w:rFonts w:asciiTheme="minorHAnsi" w:hAnsiTheme="minorHAnsi" w:cstheme="minorHAnsi"/>
          <w:b/>
          <w:sz w:val="18"/>
          <w:szCs w:val="18"/>
        </w:rPr>
        <w:t>2021.11.12 : DECISION MODIFICATIVE N° 6 – BUDGE PRIMITIF 2021 COMMUNE</w:t>
      </w:r>
    </w:p>
    <w:p w14:paraId="0F2B74C8" w14:textId="112BE63D" w:rsidR="00371FE7" w:rsidRPr="007A7811" w:rsidRDefault="00371FE7" w:rsidP="00371FE7">
      <w:pPr>
        <w:pStyle w:val="Corpsdetexte3"/>
        <w:spacing w:after="0" w:line="240" w:lineRule="auto"/>
        <w:rPr>
          <w:rFonts w:asciiTheme="minorHAnsi" w:hAnsiTheme="minorHAnsi" w:cstheme="minorHAnsi"/>
          <w:b/>
          <w:sz w:val="18"/>
          <w:szCs w:val="18"/>
        </w:rPr>
      </w:pPr>
    </w:p>
    <w:p w14:paraId="5C2C73DF" w14:textId="03BDD54B" w:rsidR="00371FE7" w:rsidRPr="00371FE7" w:rsidRDefault="00371FE7" w:rsidP="00371FE7">
      <w:pPr>
        <w:pStyle w:val="Corpsdetexte3"/>
        <w:spacing w:after="0" w:line="240" w:lineRule="auto"/>
        <w:jc w:val="center"/>
        <w:rPr>
          <w:rFonts w:asciiTheme="minorHAnsi" w:hAnsiTheme="minorHAnsi" w:cstheme="minorHAnsi"/>
          <w:b/>
        </w:rPr>
      </w:pPr>
      <w:r>
        <w:rPr>
          <w:rFonts w:asciiTheme="minorHAnsi" w:hAnsiTheme="minorHAnsi" w:cstheme="minorHAnsi"/>
          <w:b/>
        </w:rPr>
        <w:t>------------------------------------------</w:t>
      </w:r>
    </w:p>
    <w:p w14:paraId="3FCFE660" w14:textId="125A761B" w:rsidR="002A625B" w:rsidRPr="002A625B" w:rsidRDefault="002A625B" w:rsidP="00371FE7">
      <w:pPr>
        <w:rPr>
          <w:rFonts w:asciiTheme="minorHAnsi" w:hAnsiTheme="minorHAnsi" w:cstheme="minorHAnsi"/>
          <w:b/>
          <w:bCs/>
          <w:sz w:val="20"/>
          <w:szCs w:val="20"/>
        </w:rPr>
      </w:pPr>
    </w:p>
    <w:sectPr w:rsidR="002A625B" w:rsidRPr="002A62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96E10"/>
    <w:multiLevelType w:val="hybridMultilevel"/>
    <w:tmpl w:val="45289154"/>
    <w:lvl w:ilvl="0" w:tplc="040C0001">
      <w:start w:val="1"/>
      <w:numFmt w:val="bullet"/>
      <w:lvlText w:val=""/>
      <w:lvlJc w:val="left"/>
      <w:pPr>
        <w:ind w:left="1785" w:hanging="360"/>
      </w:pPr>
      <w:rPr>
        <w:rFonts w:ascii="Symbol" w:hAnsi="Symbol"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1" w15:restartNumberingAfterBreak="0">
    <w:nsid w:val="380B2D25"/>
    <w:multiLevelType w:val="hybridMultilevel"/>
    <w:tmpl w:val="4B0440EC"/>
    <w:lvl w:ilvl="0" w:tplc="040C0003">
      <w:start w:val="1"/>
      <w:numFmt w:val="bullet"/>
      <w:lvlText w:val="o"/>
      <w:lvlJc w:val="left"/>
      <w:pPr>
        <w:ind w:left="1785" w:hanging="360"/>
      </w:pPr>
      <w:rPr>
        <w:rFonts w:ascii="Courier New" w:hAnsi="Courier New" w:cs="Courier New" w:hint="default"/>
      </w:rPr>
    </w:lvl>
    <w:lvl w:ilvl="1" w:tplc="040C0003" w:tentative="1">
      <w:start w:val="1"/>
      <w:numFmt w:val="bullet"/>
      <w:lvlText w:val="o"/>
      <w:lvlJc w:val="left"/>
      <w:pPr>
        <w:ind w:left="2505" w:hanging="360"/>
      </w:pPr>
      <w:rPr>
        <w:rFonts w:ascii="Courier New" w:hAnsi="Courier New" w:cs="Courier New" w:hint="default"/>
      </w:rPr>
    </w:lvl>
    <w:lvl w:ilvl="2" w:tplc="040C0005" w:tentative="1">
      <w:start w:val="1"/>
      <w:numFmt w:val="bullet"/>
      <w:lvlText w:val=""/>
      <w:lvlJc w:val="left"/>
      <w:pPr>
        <w:ind w:left="3225" w:hanging="360"/>
      </w:pPr>
      <w:rPr>
        <w:rFonts w:ascii="Wingdings" w:hAnsi="Wingdings" w:hint="default"/>
      </w:rPr>
    </w:lvl>
    <w:lvl w:ilvl="3" w:tplc="040C0001" w:tentative="1">
      <w:start w:val="1"/>
      <w:numFmt w:val="bullet"/>
      <w:lvlText w:val=""/>
      <w:lvlJc w:val="left"/>
      <w:pPr>
        <w:ind w:left="3945" w:hanging="360"/>
      </w:pPr>
      <w:rPr>
        <w:rFonts w:ascii="Symbol" w:hAnsi="Symbol" w:hint="default"/>
      </w:rPr>
    </w:lvl>
    <w:lvl w:ilvl="4" w:tplc="040C0003" w:tentative="1">
      <w:start w:val="1"/>
      <w:numFmt w:val="bullet"/>
      <w:lvlText w:val="o"/>
      <w:lvlJc w:val="left"/>
      <w:pPr>
        <w:ind w:left="4665" w:hanging="360"/>
      </w:pPr>
      <w:rPr>
        <w:rFonts w:ascii="Courier New" w:hAnsi="Courier New" w:cs="Courier New" w:hint="default"/>
      </w:rPr>
    </w:lvl>
    <w:lvl w:ilvl="5" w:tplc="040C0005" w:tentative="1">
      <w:start w:val="1"/>
      <w:numFmt w:val="bullet"/>
      <w:lvlText w:val=""/>
      <w:lvlJc w:val="left"/>
      <w:pPr>
        <w:ind w:left="5385" w:hanging="360"/>
      </w:pPr>
      <w:rPr>
        <w:rFonts w:ascii="Wingdings" w:hAnsi="Wingdings" w:hint="default"/>
      </w:rPr>
    </w:lvl>
    <w:lvl w:ilvl="6" w:tplc="040C0001" w:tentative="1">
      <w:start w:val="1"/>
      <w:numFmt w:val="bullet"/>
      <w:lvlText w:val=""/>
      <w:lvlJc w:val="left"/>
      <w:pPr>
        <w:ind w:left="6105" w:hanging="360"/>
      </w:pPr>
      <w:rPr>
        <w:rFonts w:ascii="Symbol" w:hAnsi="Symbol" w:hint="default"/>
      </w:rPr>
    </w:lvl>
    <w:lvl w:ilvl="7" w:tplc="040C0003" w:tentative="1">
      <w:start w:val="1"/>
      <w:numFmt w:val="bullet"/>
      <w:lvlText w:val="o"/>
      <w:lvlJc w:val="left"/>
      <w:pPr>
        <w:ind w:left="6825" w:hanging="360"/>
      </w:pPr>
      <w:rPr>
        <w:rFonts w:ascii="Courier New" w:hAnsi="Courier New" w:cs="Courier New" w:hint="default"/>
      </w:rPr>
    </w:lvl>
    <w:lvl w:ilvl="8" w:tplc="040C0005" w:tentative="1">
      <w:start w:val="1"/>
      <w:numFmt w:val="bullet"/>
      <w:lvlText w:val=""/>
      <w:lvlJc w:val="left"/>
      <w:pPr>
        <w:ind w:left="7545" w:hanging="360"/>
      </w:pPr>
      <w:rPr>
        <w:rFonts w:ascii="Wingdings" w:hAnsi="Wingdings" w:hint="default"/>
      </w:rPr>
    </w:lvl>
  </w:abstractNum>
  <w:abstractNum w:abstractNumId="2" w15:restartNumberingAfterBreak="0">
    <w:nsid w:val="450C1AFF"/>
    <w:multiLevelType w:val="hybridMultilevel"/>
    <w:tmpl w:val="04BCF4B0"/>
    <w:lvl w:ilvl="0" w:tplc="040C000B">
      <w:start w:val="1"/>
      <w:numFmt w:val="bullet"/>
      <w:lvlText w:val=""/>
      <w:lvlJc w:val="left"/>
      <w:pPr>
        <w:ind w:left="360" w:hanging="360"/>
      </w:pPr>
      <w:rPr>
        <w:rFonts w:ascii="Wingdings" w:hAnsi="Wingdings" w:hint="default"/>
        <w:color w:val="auto"/>
      </w:rPr>
    </w:lvl>
    <w:lvl w:ilvl="1" w:tplc="040C000B">
      <w:start w:val="1"/>
      <w:numFmt w:val="bullet"/>
      <w:lvlText w:val=""/>
      <w:lvlJc w:val="left"/>
      <w:pPr>
        <w:ind w:left="1080" w:hanging="360"/>
      </w:pPr>
      <w:rPr>
        <w:rFonts w:ascii="Wingdings" w:hAnsi="Wingdings"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47776B79"/>
    <w:multiLevelType w:val="hybridMultilevel"/>
    <w:tmpl w:val="5C3CF83C"/>
    <w:lvl w:ilvl="0" w:tplc="89FE4DF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AD10B22"/>
    <w:multiLevelType w:val="hybridMultilevel"/>
    <w:tmpl w:val="529A5CEE"/>
    <w:lvl w:ilvl="0" w:tplc="97028C3C">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964126B"/>
    <w:multiLevelType w:val="hybridMultilevel"/>
    <w:tmpl w:val="771E3850"/>
    <w:lvl w:ilvl="0" w:tplc="ECCAB41E">
      <w:numFmt w:val="bullet"/>
      <w:lvlText w:val="-"/>
      <w:lvlJc w:val="left"/>
      <w:pPr>
        <w:ind w:left="900" w:hanging="360"/>
      </w:pPr>
      <w:rPr>
        <w:rFonts w:ascii="Calibri" w:eastAsia="Times New Roman" w:hAnsi="Calibri" w:cs="Times New Roman" w:hint="default"/>
      </w:rPr>
    </w:lvl>
    <w:lvl w:ilvl="1" w:tplc="040C0003">
      <w:start w:val="1"/>
      <w:numFmt w:val="bullet"/>
      <w:lvlText w:val="o"/>
      <w:lvlJc w:val="left"/>
      <w:pPr>
        <w:ind w:left="1620" w:hanging="360"/>
      </w:pPr>
      <w:rPr>
        <w:rFonts w:ascii="Courier New" w:hAnsi="Courier New" w:cs="Courier New" w:hint="default"/>
      </w:rPr>
    </w:lvl>
    <w:lvl w:ilvl="2" w:tplc="040C0005">
      <w:start w:val="1"/>
      <w:numFmt w:val="bullet"/>
      <w:lvlText w:val=""/>
      <w:lvlJc w:val="left"/>
      <w:pPr>
        <w:ind w:left="2340" w:hanging="360"/>
      </w:pPr>
      <w:rPr>
        <w:rFonts w:ascii="Wingdings" w:hAnsi="Wingdings" w:hint="default"/>
      </w:rPr>
    </w:lvl>
    <w:lvl w:ilvl="3" w:tplc="040C0001">
      <w:start w:val="1"/>
      <w:numFmt w:val="bullet"/>
      <w:lvlText w:val=""/>
      <w:lvlJc w:val="left"/>
      <w:pPr>
        <w:ind w:left="3060" w:hanging="360"/>
      </w:pPr>
      <w:rPr>
        <w:rFonts w:ascii="Symbol" w:hAnsi="Symbol" w:hint="default"/>
      </w:rPr>
    </w:lvl>
    <w:lvl w:ilvl="4" w:tplc="040C0003">
      <w:start w:val="1"/>
      <w:numFmt w:val="bullet"/>
      <w:lvlText w:val="o"/>
      <w:lvlJc w:val="left"/>
      <w:pPr>
        <w:ind w:left="3780" w:hanging="360"/>
      </w:pPr>
      <w:rPr>
        <w:rFonts w:ascii="Courier New" w:hAnsi="Courier New" w:cs="Courier New" w:hint="default"/>
      </w:rPr>
    </w:lvl>
    <w:lvl w:ilvl="5" w:tplc="040C0005">
      <w:start w:val="1"/>
      <w:numFmt w:val="bullet"/>
      <w:lvlText w:val=""/>
      <w:lvlJc w:val="left"/>
      <w:pPr>
        <w:ind w:left="4500" w:hanging="360"/>
      </w:pPr>
      <w:rPr>
        <w:rFonts w:ascii="Wingdings" w:hAnsi="Wingdings" w:hint="default"/>
      </w:rPr>
    </w:lvl>
    <w:lvl w:ilvl="6" w:tplc="040C0001">
      <w:start w:val="1"/>
      <w:numFmt w:val="bullet"/>
      <w:lvlText w:val=""/>
      <w:lvlJc w:val="left"/>
      <w:pPr>
        <w:ind w:left="5220" w:hanging="360"/>
      </w:pPr>
      <w:rPr>
        <w:rFonts w:ascii="Symbol" w:hAnsi="Symbol" w:hint="default"/>
      </w:rPr>
    </w:lvl>
    <w:lvl w:ilvl="7" w:tplc="040C0003">
      <w:start w:val="1"/>
      <w:numFmt w:val="bullet"/>
      <w:lvlText w:val="o"/>
      <w:lvlJc w:val="left"/>
      <w:pPr>
        <w:ind w:left="5940" w:hanging="360"/>
      </w:pPr>
      <w:rPr>
        <w:rFonts w:ascii="Courier New" w:hAnsi="Courier New" w:cs="Courier New" w:hint="default"/>
      </w:rPr>
    </w:lvl>
    <w:lvl w:ilvl="8" w:tplc="040C0005">
      <w:start w:val="1"/>
      <w:numFmt w:val="bullet"/>
      <w:lvlText w:val=""/>
      <w:lvlJc w:val="left"/>
      <w:pPr>
        <w:ind w:left="6660" w:hanging="360"/>
      </w:pPr>
      <w:rPr>
        <w:rFonts w:ascii="Wingdings" w:hAnsi="Wingdings" w:hint="default"/>
      </w:rPr>
    </w:lvl>
  </w:abstractNum>
  <w:abstractNum w:abstractNumId="6" w15:restartNumberingAfterBreak="0">
    <w:nsid w:val="5E8F58FA"/>
    <w:multiLevelType w:val="hybridMultilevel"/>
    <w:tmpl w:val="776E2C5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D8F53CF"/>
    <w:multiLevelType w:val="hybridMultilevel"/>
    <w:tmpl w:val="427E4BA2"/>
    <w:lvl w:ilvl="0" w:tplc="040C000B">
      <w:start w:val="1"/>
      <w:numFmt w:val="bullet"/>
      <w:lvlText w:val=""/>
      <w:lvlJc w:val="left"/>
      <w:pPr>
        <w:ind w:left="1065" w:hanging="360"/>
      </w:pPr>
      <w:rPr>
        <w:rFonts w:ascii="Wingdings" w:hAnsi="Wingdings" w:hint="default"/>
      </w:rPr>
    </w:lvl>
    <w:lvl w:ilvl="1" w:tplc="040C0003">
      <w:start w:val="1"/>
      <w:numFmt w:val="bullet"/>
      <w:lvlText w:val="o"/>
      <w:lvlJc w:val="left"/>
      <w:pPr>
        <w:ind w:left="1785" w:hanging="360"/>
      </w:pPr>
      <w:rPr>
        <w:rFonts w:ascii="Courier New" w:hAnsi="Courier New" w:cs="Courier New" w:hint="default"/>
      </w:rPr>
    </w:lvl>
    <w:lvl w:ilvl="2" w:tplc="040C0005">
      <w:start w:val="1"/>
      <w:numFmt w:val="bullet"/>
      <w:lvlText w:val=""/>
      <w:lvlJc w:val="left"/>
      <w:pPr>
        <w:ind w:left="2505" w:hanging="360"/>
      </w:pPr>
      <w:rPr>
        <w:rFonts w:ascii="Wingdings" w:hAnsi="Wingdings" w:hint="default"/>
      </w:rPr>
    </w:lvl>
    <w:lvl w:ilvl="3" w:tplc="040C0001">
      <w:start w:val="1"/>
      <w:numFmt w:val="bullet"/>
      <w:lvlText w:val=""/>
      <w:lvlJc w:val="left"/>
      <w:pPr>
        <w:ind w:left="3225" w:hanging="360"/>
      </w:pPr>
      <w:rPr>
        <w:rFonts w:ascii="Symbol" w:hAnsi="Symbol" w:hint="default"/>
      </w:rPr>
    </w:lvl>
    <w:lvl w:ilvl="4" w:tplc="040C0003">
      <w:start w:val="1"/>
      <w:numFmt w:val="bullet"/>
      <w:lvlText w:val="o"/>
      <w:lvlJc w:val="left"/>
      <w:pPr>
        <w:ind w:left="3945" w:hanging="360"/>
      </w:pPr>
      <w:rPr>
        <w:rFonts w:ascii="Courier New" w:hAnsi="Courier New" w:cs="Courier New" w:hint="default"/>
      </w:rPr>
    </w:lvl>
    <w:lvl w:ilvl="5" w:tplc="040C0005">
      <w:start w:val="1"/>
      <w:numFmt w:val="bullet"/>
      <w:lvlText w:val=""/>
      <w:lvlJc w:val="left"/>
      <w:pPr>
        <w:ind w:left="4665" w:hanging="360"/>
      </w:pPr>
      <w:rPr>
        <w:rFonts w:ascii="Wingdings" w:hAnsi="Wingdings" w:hint="default"/>
      </w:rPr>
    </w:lvl>
    <w:lvl w:ilvl="6" w:tplc="040C0001">
      <w:start w:val="1"/>
      <w:numFmt w:val="bullet"/>
      <w:lvlText w:val=""/>
      <w:lvlJc w:val="left"/>
      <w:pPr>
        <w:ind w:left="5385" w:hanging="360"/>
      </w:pPr>
      <w:rPr>
        <w:rFonts w:ascii="Symbol" w:hAnsi="Symbol" w:hint="default"/>
      </w:rPr>
    </w:lvl>
    <w:lvl w:ilvl="7" w:tplc="040C0003">
      <w:start w:val="1"/>
      <w:numFmt w:val="bullet"/>
      <w:lvlText w:val="o"/>
      <w:lvlJc w:val="left"/>
      <w:pPr>
        <w:ind w:left="6105" w:hanging="360"/>
      </w:pPr>
      <w:rPr>
        <w:rFonts w:ascii="Courier New" w:hAnsi="Courier New" w:cs="Courier New" w:hint="default"/>
      </w:rPr>
    </w:lvl>
    <w:lvl w:ilvl="8" w:tplc="040C0005">
      <w:start w:val="1"/>
      <w:numFmt w:val="bullet"/>
      <w:lvlText w:val=""/>
      <w:lvlJc w:val="left"/>
      <w:pPr>
        <w:ind w:left="6825" w:hanging="360"/>
      </w:pPr>
      <w:rPr>
        <w:rFonts w:ascii="Wingdings" w:hAnsi="Wingdings" w:hint="default"/>
      </w:rPr>
    </w:lvl>
  </w:abstractNum>
  <w:abstractNum w:abstractNumId="8" w15:restartNumberingAfterBreak="0">
    <w:nsid w:val="76420623"/>
    <w:multiLevelType w:val="hybridMultilevel"/>
    <w:tmpl w:val="29EEDA42"/>
    <w:lvl w:ilvl="0" w:tplc="04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2"/>
  </w:num>
  <w:num w:numId="2">
    <w:abstractNumId w:val="6"/>
  </w:num>
  <w:num w:numId="3">
    <w:abstractNumId w:val="8"/>
  </w:num>
  <w:num w:numId="4">
    <w:abstractNumId w:val="4"/>
  </w:num>
  <w:num w:numId="5">
    <w:abstractNumId w:val="7"/>
  </w:num>
  <w:num w:numId="6">
    <w:abstractNumId w:val="0"/>
  </w:num>
  <w:num w:numId="7">
    <w:abstractNumId w:val="5"/>
  </w:num>
  <w:num w:numId="8">
    <w:abstractNumId w:val="1"/>
  </w:num>
  <w:num w:numId="9">
    <w:abstractNumId w:val="3"/>
  </w:num>
  <w:num w:numId="10">
    <w:abstractNumId w:val="5"/>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E54"/>
    <w:rsid w:val="00084A2B"/>
    <w:rsid w:val="001C7309"/>
    <w:rsid w:val="00227013"/>
    <w:rsid w:val="0025494C"/>
    <w:rsid w:val="00274128"/>
    <w:rsid w:val="002A06A2"/>
    <w:rsid w:val="002A625B"/>
    <w:rsid w:val="002B1CFB"/>
    <w:rsid w:val="0030639B"/>
    <w:rsid w:val="00327ED5"/>
    <w:rsid w:val="00333C14"/>
    <w:rsid w:val="00371FE7"/>
    <w:rsid w:val="003A72CB"/>
    <w:rsid w:val="003D241B"/>
    <w:rsid w:val="00436210"/>
    <w:rsid w:val="004E34D8"/>
    <w:rsid w:val="004E3FAD"/>
    <w:rsid w:val="00595E0E"/>
    <w:rsid w:val="005B4F55"/>
    <w:rsid w:val="00694DE5"/>
    <w:rsid w:val="00741553"/>
    <w:rsid w:val="00743A52"/>
    <w:rsid w:val="007A7811"/>
    <w:rsid w:val="008F4BBD"/>
    <w:rsid w:val="0092096E"/>
    <w:rsid w:val="00935AF8"/>
    <w:rsid w:val="009A494E"/>
    <w:rsid w:val="00A03957"/>
    <w:rsid w:val="00A84EE5"/>
    <w:rsid w:val="00B97148"/>
    <w:rsid w:val="00BC3F39"/>
    <w:rsid w:val="00C71E1D"/>
    <w:rsid w:val="00C9023C"/>
    <w:rsid w:val="00CF1D4B"/>
    <w:rsid w:val="00D80E54"/>
    <w:rsid w:val="00E1280E"/>
    <w:rsid w:val="00E44553"/>
    <w:rsid w:val="00F616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277C5A"/>
  <w15:chartTrackingRefBased/>
  <w15:docId w15:val="{18F8D558-317E-44A6-9CA4-5CC9169CE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0E54"/>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99"/>
    <w:semiHidden/>
    <w:unhideWhenUsed/>
    <w:rsid w:val="00D80E54"/>
    <w:pPr>
      <w:spacing w:after="120" w:line="276" w:lineRule="auto"/>
    </w:pPr>
    <w:rPr>
      <w:rFonts w:ascii="Calibri" w:hAnsi="Calibri"/>
      <w:sz w:val="22"/>
      <w:szCs w:val="22"/>
    </w:rPr>
  </w:style>
  <w:style w:type="character" w:customStyle="1" w:styleId="CorpsdetexteCar">
    <w:name w:val="Corps de texte Car"/>
    <w:basedOn w:val="Policepardfaut"/>
    <w:link w:val="Corpsdetexte"/>
    <w:uiPriority w:val="99"/>
    <w:semiHidden/>
    <w:rsid w:val="00D80E54"/>
    <w:rPr>
      <w:rFonts w:ascii="Calibri" w:eastAsia="Times New Roman" w:hAnsi="Calibri" w:cs="Times New Roman"/>
      <w:lang w:eastAsia="fr-FR"/>
    </w:rPr>
  </w:style>
  <w:style w:type="paragraph" w:styleId="Paragraphedeliste">
    <w:name w:val="List Paragraph"/>
    <w:basedOn w:val="Normal"/>
    <w:uiPriority w:val="34"/>
    <w:qFormat/>
    <w:rsid w:val="001C7309"/>
    <w:pPr>
      <w:ind w:left="720"/>
      <w:contextualSpacing/>
    </w:pPr>
  </w:style>
  <w:style w:type="paragraph" w:styleId="Corpsdetexte3">
    <w:name w:val="Body Text 3"/>
    <w:basedOn w:val="Normal"/>
    <w:link w:val="Corpsdetexte3Car"/>
    <w:uiPriority w:val="99"/>
    <w:semiHidden/>
    <w:unhideWhenUsed/>
    <w:rsid w:val="008F4BBD"/>
    <w:pPr>
      <w:spacing w:after="120" w:line="276" w:lineRule="auto"/>
    </w:pPr>
    <w:rPr>
      <w:rFonts w:ascii="Calibri" w:eastAsia="Calibri" w:hAnsi="Calibri"/>
      <w:sz w:val="16"/>
      <w:szCs w:val="16"/>
      <w:lang w:eastAsia="en-US"/>
    </w:rPr>
  </w:style>
  <w:style w:type="character" w:customStyle="1" w:styleId="Corpsdetexte3Car">
    <w:name w:val="Corps de texte 3 Car"/>
    <w:basedOn w:val="Policepardfaut"/>
    <w:link w:val="Corpsdetexte3"/>
    <w:uiPriority w:val="99"/>
    <w:semiHidden/>
    <w:rsid w:val="008F4BBD"/>
    <w:rPr>
      <w:rFonts w:ascii="Calibri" w:eastAsia="Calibri" w:hAnsi="Calibri"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229482">
      <w:bodyDiv w:val="1"/>
      <w:marLeft w:val="0"/>
      <w:marRight w:val="0"/>
      <w:marTop w:val="0"/>
      <w:marBottom w:val="0"/>
      <w:divBdr>
        <w:top w:val="none" w:sz="0" w:space="0" w:color="auto"/>
        <w:left w:val="none" w:sz="0" w:space="0" w:color="auto"/>
        <w:bottom w:val="none" w:sz="0" w:space="0" w:color="auto"/>
        <w:right w:val="none" w:sz="0" w:space="0" w:color="auto"/>
      </w:divBdr>
    </w:div>
    <w:div w:id="1433739926">
      <w:bodyDiv w:val="1"/>
      <w:marLeft w:val="0"/>
      <w:marRight w:val="0"/>
      <w:marTop w:val="0"/>
      <w:marBottom w:val="0"/>
      <w:divBdr>
        <w:top w:val="none" w:sz="0" w:space="0" w:color="auto"/>
        <w:left w:val="none" w:sz="0" w:space="0" w:color="auto"/>
        <w:bottom w:val="none" w:sz="0" w:space="0" w:color="auto"/>
        <w:right w:val="none" w:sz="0" w:space="0" w:color="auto"/>
      </w:divBdr>
    </w:div>
    <w:div w:id="1538349369">
      <w:bodyDiv w:val="1"/>
      <w:marLeft w:val="0"/>
      <w:marRight w:val="0"/>
      <w:marTop w:val="0"/>
      <w:marBottom w:val="0"/>
      <w:divBdr>
        <w:top w:val="none" w:sz="0" w:space="0" w:color="auto"/>
        <w:left w:val="none" w:sz="0" w:space="0" w:color="auto"/>
        <w:bottom w:val="none" w:sz="0" w:space="0" w:color="auto"/>
        <w:right w:val="none" w:sz="0" w:space="0" w:color="auto"/>
      </w:divBdr>
    </w:div>
    <w:div w:id="1691301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8</Pages>
  <Words>2526</Words>
  <Characters>13897</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Mairie VEILLEINS</dc:creator>
  <cp:keywords/>
  <dc:description/>
  <cp:lastModifiedBy>Mairie VEILLEINS</cp:lastModifiedBy>
  <cp:revision>21</cp:revision>
  <cp:lastPrinted>2021-12-09T13:08:00Z</cp:lastPrinted>
  <dcterms:created xsi:type="dcterms:W3CDTF">2021-11-22T12:31:00Z</dcterms:created>
  <dcterms:modified xsi:type="dcterms:W3CDTF">2022-04-04T12:27:00Z</dcterms:modified>
</cp:coreProperties>
</file>